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560" w:lineRule="exact"/>
        <w:rPr>
          <w:rFonts w:hint="eastAsia" w:ascii="黑体" w:hAnsi="黑体" w:eastAsia="黑体" w:cs="黑体"/>
          <w:spacing w:val="-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8"/>
          <w:sz w:val="32"/>
          <w:szCs w:val="32"/>
        </w:rPr>
        <w:t>附件</w:t>
      </w:r>
    </w:p>
    <w:p>
      <w:pPr>
        <w:pStyle w:val="6"/>
        <w:widowControl/>
        <w:spacing w:line="560" w:lineRule="exact"/>
        <w:ind w:left="181" w:leftChars="-166" w:hanging="530" w:hangingChars="125"/>
        <w:jc w:val="center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章贡区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eastAsia="zh-CN"/>
        </w:rPr>
        <w:t>东外街道</w:t>
      </w:r>
      <w:r>
        <w:rPr>
          <w:rFonts w:ascii="方正小标宋简体" w:hAnsi="方正小标宋简体" w:eastAsia="方正小标宋简体" w:cs="方正小标宋简体"/>
          <w:spacing w:val="-8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eastAsia="zh-CN"/>
        </w:rPr>
        <w:t>村（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社区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eastAsia="zh-CN"/>
        </w:rPr>
        <w:t>）</w:t>
      </w:r>
    </w:p>
    <w:p>
      <w:pPr>
        <w:pStyle w:val="6"/>
        <w:widowControl/>
        <w:spacing w:line="560" w:lineRule="exact"/>
        <w:ind w:left="181" w:leftChars="-166" w:hanging="530" w:hangingChars="125"/>
        <w:jc w:val="center"/>
        <w:rPr>
          <w:rFonts w:ascii="方正小标宋简体" w:hAnsi="方正小标宋简体" w:eastAsia="方正小标宋简体" w:cs="方正小标宋简体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基层党建宣传和公共服务专岗人员报名表</w:t>
      </w:r>
    </w:p>
    <w:tbl>
      <w:tblPr>
        <w:tblStyle w:val="7"/>
        <w:tblW w:w="955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155"/>
        <w:gridCol w:w="53"/>
        <w:gridCol w:w="1612"/>
        <w:gridCol w:w="940"/>
        <w:gridCol w:w="185"/>
        <w:gridCol w:w="459"/>
        <w:gridCol w:w="472"/>
        <w:gridCol w:w="1079"/>
        <w:gridCol w:w="301"/>
        <w:gridCol w:w="558"/>
        <w:gridCol w:w="15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姓</w:t>
            </w:r>
            <w:r>
              <w:rPr>
                <w:szCs w:val="32"/>
              </w:rPr>
              <w:t xml:space="preserve">    </w:t>
            </w:r>
            <w:r>
              <w:rPr>
                <w:rFonts w:hint="eastAsia"/>
                <w:szCs w:val="32"/>
              </w:rPr>
              <w:t>名</w:t>
            </w:r>
          </w:p>
        </w:tc>
        <w:tc>
          <w:tcPr>
            <w:tcW w:w="1155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性    别</w:t>
            </w:r>
          </w:p>
        </w:tc>
        <w:tc>
          <w:tcPr>
            <w:tcW w:w="1584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民    族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出生年月</w:t>
            </w:r>
          </w:p>
        </w:tc>
        <w:tc>
          <w:tcPr>
            <w:tcW w:w="1155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婚姻状况</w:t>
            </w:r>
          </w:p>
        </w:tc>
        <w:tc>
          <w:tcPr>
            <w:tcW w:w="1584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政治面貌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联系电话</w:t>
            </w:r>
          </w:p>
        </w:tc>
        <w:tc>
          <w:tcPr>
            <w:tcW w:w="2820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32"/>
              </w:rPr>
              <w:t>报考职位</w:t>
            </w:r>
          </w:p>
        </w:tc>
        <w:tc>
          <w:tcPr>
            <w:tcW w:w="2410" w:type="dxa"/>
            <w:gridSpan w:val="4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身份证号</w:t>
            </w:r>
          </w:p>
        </w:tc>
        <w:tc>
          <w:tcPr>
            <w:tcW w:w="6814" w:type="dxa"/>
            <w:gridSpan w:val="1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continue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户籍地址</w:t>
            </w:r>
          </w:p>
        </w:tc>
        <w:tc>
          <w:tcPr>
            <w:tcW w:w="8345" w:type="dxa"/>
            <w:gridSpan w:val="11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现住址</w:t>
            </w:r>
          </w:p>
        </w:tc>
        <w:tc>
          <w:tcPr>
            <w:tcW w:w="8345" w:type="dxa"/>
            <w:gridSpan w:val="11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学   历</w:t>
            </w: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autoSpaceDN w:val="0"/>
              <w:ind w:firstLine="105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32"/>
              </w:rPr>
              <w:t>毕业院校</w:t>
            </w:r>
          </w:p>
        </w:tc>
        <w:tc>
          <w:tcPr>
            <w:tcW w:w="5525" w:type="dxa"/>
            <w:gridSpan w:val="8"/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院</w:t>
            </w:r>
            <w:r>
              <w:rPr>
                <w:szCs w:val="32"/>
              </w:rPr>
              <w:t>(</w:t>
            </w:r>
            <w:r>
              <w:rPr>
                <w:rFonts w:hint="eastAsia"/>
                <w:szCs w:val="32"/>
              </w:rPr>
              <w:t>系</w:t>
            </w:r>
            <w:r>
              <w:rPr>
                <w:rFonts w:hint="eastAsia"/>
                <w:szCs w:val="32"/>
                <w:lang w:eastAsia="zh-CN"/>
              </w:rPr>
              <w:t>）</w:t>
            </w:r>
            <w:r>
              <w:rPr>
                <w:rFonts w:hint="eastAsia"/>
                <w:szCs w:val="32"/>
              </w:rPr>
              <w:t>专业</w:t>
            </w:r>
          </w:p>
        </w:tc>
        <w:tc>
          <w:tcPr>
            <w:tcW w:w="3945" w:type="dxa"/>
            <w:gridSpan w:val="5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gridSpan w:val="4"/>
            <w:vAlign w:val="center"/>
          </w:tcPr>
          <w:p>
            <w:pPr>
              <w:autoSpaceDN w:val="0"/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Cs w:val="32"/>
              </w:rPr>
              <w:t>毕业时间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人员类别</w:t>
            </w:r>
          </w:p>
          <w:p>
            <w:pPr>
              <w:autoSpaceDN w:val="0"/>
              <w:ind w:firstLine="0" w:firstLineChars="0"/>
              <w:jc w:val="center"/>
              <w:rPr>
                <w:rFonts w:hint="eastAsia" w:eastAsia="宋体"/>
                <w:szCs w:val="32"/>
                <w:lang w:eastAsia="zh-CN"/>
              </w:rPr>
            </w:pPr>
            <w:r>
              <w:rPr>
                <w:szCs w:val="32"/>
              </w:rPr>
              <w:t>(勾选</w:t>
            </w:r>
            <w:r>
              <w:rPr>
                <w:rFonts w:hint="eastAsia"/>
                <w:szCs w:val="32"/>
                <w:lang w:eastAsia="zh-CN"/>
              </w:rPr>
              <w:t>）</w:t>
            </w:r>
          </w:p>
        </w:tc>
        <w:tc>
          <w:tcPr>
            <w:tcW w:w="8345" w:type="dxa"/>
            <w:gridSpan w:val="11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  <w:lang w:eastAsia="zh-CN"/>
              </w:rPr>
              <w:t>村（社区）工作经验人员</w:t>
            </w:r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 w:ascii="仿宋_GB2312"/>
                <w:szCs w:val="32"/>
              </w:rPr>
              <w:t>□</w:t>
            </w:r>
            <w:r>
              <w:rPr>
                <w:rFonts w:hint="eastAsia"/>
                <w:szCs w:val="32"/>
              </w:rPr>
              <w:t xml:space="preserve">；应届高校毕业生 </w:t>
            </w:r>
            <w:r>
              <w:rPr>
                <w:rFonts w:hint="eastAsia" w:ascii="仿宋_GB2312"/>
                <w:szCs w:val="32"/>
              </w:rPr>
              <w:t>□</w:t>
            </w:r>
            <w:r>
              <w:rPr>
                <w:rFonts w:hint="eastAsia"/>
                <w:szCs w:val="32"/>
              </w:rPr>
              <w:t xml:space="preserve">；历届高校毕业生 </w:t>
            </w:r>
            <w:r>
              <w:rPr>
                <w:rFonts w:hint="eastAsia" w:ascii="仿宋_GB2312"/>
                <w:szCs w:val="32"/>
              </w:rPr>
              <w:t>□</w:t>
            </w:r>
            <w:r>
              <w:rPr>
                <w:rFonts w:hint="eastAsia"/>
                <w:szCs w:val="32"/>
              </w:rPr>
              <w:t>；退役军人</w:t>
            </w:r>
            <w:r>
              <w:rPr>
                <w:rFonts w:hint="eastAsia" w:ascii="仿宋_GB2312"/>
                <w:szCs w:val="32"/>
              </w:rPr>
              <w:t>□</w:t>
            </w:r>
            <w:r>
              <w:rPr>
                <w:rFonts w:hint="eastAsia"/>
                <w:szCs w:val="32"/>
              </w:rPr>
              <w:t>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restart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家庭主要成员及主要社会关系</w:t>
            </w: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称谓</w:t>
            </w:r>
          </w:p>
        </w:tc>
        <w:tc>
          <w:tcPr>
            <w:tcW w:w="1612" w:type="dxa"/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姓名</w:t>
            </w:r>
          </w:p>
        </w:tc>
        <w:tc>
          <w:tcPr>
            <w:tcW w:w="940" w:type="dxa"/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年龄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政治面貌</w:t>
            </w: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  <w:lang w:eastAsia="zh-CN"/>
              </w:rPr>
              <w:t>学习</w:t>
            </w:r>
            <w:r>
              <w:rPr>
                <w:rFonts w:hint="eastAsia"/>
                <w:szCs w:val="32"/>
              </w:rPr>
              <w:t>简历</w:t>
            </w:r>
          </w:p>
        </w:tc>
        <w:tc>
          <w:tcPr>
            <w:tcW w:w="8345" w:type="dxa"/>
            <w:gridSpan w:val="11"/>
            <w:tcMar>
              <w:left w:w="108" w:type="dxa"/>
              <w:bottom w:w="-1" w:type="dxa"/>
              <w:right w:w="-1" w:type="dxa"/>
            </w:tcMar>
          </w:tcPr>
          <w:p>
            <w:pPr>
              <w:autoSpaceDN w:val="0"/>
              <w:ind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autoSpaceDN w:val="0"/>
              <w:ind w:firstLine="560"/>
              <w:rPr>
                <w:sz w:val="28"/>
                <w:szCs w:val="28"/>
              </w:rPr>
            </w:pPr>
          </w:p>
          <w:p/>
          <w:p>
            <w:pPr>
              <w:ind w:firstLine="0" w:firstLineChars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Cs w:val="32"/>
                <w:lang w:eastAsia="zh-CN"/>
              </w:rPr>
            </w:pPr>
            <w:r>
              <w:rPr>
                <w:rFonts w:hint="eastAsia"/>
                <w:szCs w:val="32"/>
                <w:lang w:eastAsia="zh-CN"/>
              </w:rPr>
              <w:t>工作简历</w:t>
            </w:r>
          </w:p>
        </w:tc>
        <w:tc>
          <w:tcPr>
            <w:tcW w:w="8345" w:type="dxa"/>
            <w:gridSpan w:val="11"/>
            <w:tcMar>
              <w:left w:w="108" w:type="dxa"/>
              <w:bottom w:w="-1" w:type="dxa"/>
              <w:right w:w="-1" w:type="dxa"/>
            </w:tcMar>
          </w:tcPr>
          <w:p>
            <w:pPr>
              <w:ind w:firstLine="0" w:firstLineChars="0"/>
            </w:pPr>
          </w:p>
          <w:p>
            <w:pPr>
              <w:pStyle w:val="3"/>
            </w:pPr>
          </w:p>
          <w:p/>
          <w:p>
            <w:pPr>
              <w:pStyle w:val="3"/>
            </w:pPr>
          </w:p>
          <w:p/>
          <w:p>
            <w:pPr>
              <w:pStyle w:val="3"/>
            </w:pPr>
          </w:p>
          <w:p/>
          <w:p>
            <w:pPr>
              <w:pStyle w:val="3"/>
            </w:pPr>
          </w:p>
          <w:p/>
          <w:p>
            <w:pPr>
              <w:pStyle w:val="3"/>
            </w:pPr>
          </w:p>
          <w:p/>
          <w:p>
            <w:pPr>
              <w:pStyle w:val="3"/>
            </w:pPr>
          </w:p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是否存在不符合具备报名条件的</w:t>
            </w:r>
          </w:p>
          <w:p>
            <w:pPr>
              <w:autoSpaceDN w:val="0"/>
              <w:ind w:firstLine="0" w:firstLineChars="0"/>
              <w:rPr>
                <w:rFonts w:hint="eastAsia"/>
                <w:szCs w:val="32"/>
              </w:rPr>
            </w:pPr>
          </w:p>
        </w:tc>
        <w:tc>
          <w:tcPr>
            <w:tcW w:w="8345" w:type="dxa"/>
            <w:gridSpan w:val="11"/>
            <w:tcMar>
              <w:left w:w="108" w:type="dxa"/>
              <w:bottom w:w="-1" w:type="dxa"/>
              <w:right w:w="-1" w:type="dxa"/>
            </w:tcMar>
          </w:tcPr>
          <w:p>
            <w:pPr>
              <w:spacing w:line="360" w:lineRule="exact"/>
              <w:ind w:firstLine="0" w:firstLineChars="0"/>
              <w:rPr>
                <w:rFonts w:hint="eastAsia" w:eastAsia="宋体"/>
                <w:kern w:val="0"/>
                <w:sz w:val="21"/>
                <w:szCs w:val="32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32"/>
              </w:rPr>
              <w:t>1.曾受过刑事处罚，或被判处刑罚正在服刑期间的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；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（是□否□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）</w:t>
            </w:r>
          </w:p>
          <w:p>
            <w:pPr>
              <w:spacing w:line="360" w:lineRule="exact"/>
              <w:ind w:firstLine="0" w:firstLineChars="0"/>
              <w:rPr>
                <w:rFonts w:hint="eastAsia" w:eastAsia="宋体"/>
                <w:kern w:val="0"/>
                <w:sz w:val="21"/>
                <w:szCs w:val="32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32"/>
                <w:lang w:val="en-US" w:eastAsia="zh-CN"/>
              </w:rPr>
              <w:t>2.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因涉黄、涉赌、涉毒或聚众斗殴、敲诈勒索、非法拘禁等受到行政处罚的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；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（是□否□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）</w:t>
            </w:r>
          </w:p>
          <w:p>
            <w:pPr>
              <w:spacing w:line="360" w:lineRule="exact"/>
              <w:ind w:firstLine="0" w:firstLineChars="0"/>
              <w:rPr>
                <w:rFonts w:hint="eastAsia" w:eastAsia="宋体"/>
                <w:kern w:val="0"/>
                <w:sz w:val="21"/>
                <w:szCs w:val="32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3.涉嫌违纪违法正在接受纪检监察机关、公安机关、司法机关立案调查的</w:t>
            </w:r>
            <w:r>
              <w:rPr>
                <w:rFonts w:hint="eastAsia"/>
                <w:kern w:val="0"/>
                <w:sz w:val="21"/>
                <w:szCs w:val="32"/>
                <w:lang w:eastAsia="zh-CN"/>
              </w:rPr>
              <w:t>；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（是□否□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）</w:t>
            </w:r>
          </w:p>
          <w:p>
            <w:pPr>
              <w:spacing w:line="360" w:lineRule="exact"/>
              <w:ind w:firstLine="0" w:firstLineChars="0"/>
              <w:rPr>
                <w:rFonts w:hint="eastAsia" w:eastAsia="宋体"/>
                <w:kern w:val="0"/>
                <w:sz w:val="21"/>
                <w:szCs w:val="32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4.煽动寻衅滋事、扰乱公共秩序，或道德品行低劣、在群众中影响较坏的</w:t>
            </w:r>
            <w:r>
              <w:rPr>
                <w:rFonts w:hint="eastAsia"/>
                <w:kern w:val="0"/>
                <w:sz w:val="21"/>
                <w:szCs w:val="32"/>
                <w:lang w:eastAsia="zh-CN"/>
              </w:rPr>
              <w:t>；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（是□否□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）</w:t>
            </w:r>
          </w:p>
          <w:p>
            <w:pPr>
              <w:spacing w:line="360" w:lineRule="exact"/>
              <w:ind w:firstLine="0" w:firstLineChars="0"/>
              <w:rPr>
                <w:rFonts w:hint="eastAsia" w:eastAsia="宋体"/>
                <w:kern w:val="0"/>
                <w:sz w:val="21"/>
                <w:szCs w:val="32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5.受到党纪政纪处分尚未过所受处分影响期的</w:t>
            </w:r>
            <w:r>
              <w:rPr>
                <w:rFonts w:hint="eastAsia"/>
                <w:kern w:val="0"/>
                <w:sz w:val="21"/>
                <w:szCs w:val="32"/>
                <w:lang w:eastAsia="zh-CN"/>
              </w:rPr>
              <w:t>；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（是□否□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）</w:t>
            </w:r>
          </w:p>
          <w:p>
            <w:pPr>
              <w:spacing w:line="360" w:lineRule="exact"/>
              <w:ind w:firstLine="0" w:firstLineChars="0"/>
              <w:rPr>
                <w:rFonts w:hint="eastAsia" w:eastAsia="宋体"/>
                <w:kern w:val="0"/>
                <w:sz w:val="21"/>
                <w:szCs w:val="32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6.被认定为涉黑涉恶等人员的</w:t>
            </w:r>
            <w:r>
              <w:rPr>
                <w:rFonts w:hint="eastAsia"/>
                <w:kern w:val="0"/>
                <w:sz w:val="21"/>
                <w:szCs w:val="32"/>
                <w:lang w:eastAsia="zh-CN"/>
              </w:rPr>
              <w:t>；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（是□否□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）</w:t>
            </w:r>
          </w:p>
          <w:p>
            <w:pPr>
              <w:spacing w:line="360" w:lineRule="exact"/>
              <w:ind w:firstLine="0" w:firstLineChars="0"/>
              <w:rPr>
                <w:rFonts w:hint="eastAsia" w:eastAsia="宋体"/>
                <w:kern w:val="0"/>
                <w:sz w:val="21"/>
                <w:szCs w:val="32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7.加入邪教组织、组织或参与非法宗教活动的</w:t>
            </w:r>
            <w:r>
              <w:rPr>
                <w:rFonts w:hint="eastAsia"/>
                <w:kern w:val="0"/>
                <w:sz w:val="21"/>
                <w:szCs w:val="32"/>
                <w:lang w:eastAsia="zh-CN"/>
              </w:rPr>
              <w:t>；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（是□否□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）</w:t>
            </w:r>
          </w:p>
          <w:p>
            <w:pPr>
              <w:spacing w:line="360" w:lineRule="exact"/>
              <w:ind w:firstLine="0" w:firstLineChars="0"/>
              <w:rPr>
                <w:rFonts w:hint="eastAsia" w:eastAsia="宋体"/>
                <w:kern w:val="0"/>
                <w:sz w:val="21"/>
                <w:szCs w:val="32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8.本人或直系亲属存在违法用地、违章建设行为尚未整改，或严重损害生态环境的</w:t>
            </w:r>
            <w:r>
              <w:rPr>
                <w:rFonts w:hint="eastAsia"/>
                <w:kern w:val="0"/>
                <w:sz w:val="21"/>
                <w:szCs w:val="32"/>
                <w:lang w:eastAsia="zh-CN"/>
              </w:rPr>
              <w:t>；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（是□否□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）</w:t>
            </w:r>
          </w:p>
          <w:p>
            <w:pPr>
              <w:spacing w:line="360" w:lineRule="exact"/>
              <w:ind w:firstLine="0" w:firstLineChars="0"/>
              <w:rPr>
                <w:rFonts w:hint="eastAsia" w:eastAsia="宋体"/>
                <w:kern w:val="0"/>
                <w:sz w:val="21"/>
                <w:szCs w:val="32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9.有恶意失信行为被法院纳入失信被执行人名单的</w:t>
            </w:r>
            <w:r>
              <w:rPr>
                <w:rFonts w:hint="eastAsia"/>
                <w:kern w:val="0"/>
                <w:sz w:val="21"/>
                <w:szCs w:val="32"/>
                <w:lang w:eastAsia="zh-CN"/>
              </w:rPr>
              <w:t>；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（是□否□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）</w:t>
            </w:r>
          </w:p>
          <w:p>
            <w:pPr>
              <w:spacing w:line="360" w:lineRule="exact"/>
              <w:ind w:firstLine="0" w:firstLineChars="0"/>
              <w:rPr>
                <w:rFonts w:hint="eastAsia" w:eastAsia="宋体"/>
                <w:kern w:val="0"/>
                <w:sz w:val="21"/>
                <w:szCs w:val="32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32"/>
                <w:lang w:val="en-US" w:eastAsia="zh-CN"/>
              </w:rPr>
              <w:t>10.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被章贡区各镇（街道）辞退、解聘，或主动辞职的原社区干部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及专岗人员；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（是□否□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）</w:t>
            </w:r>
          </w:p>
          <w:p>
            <w:pPr>
              <w:spacing w:line="360" w:lineRule="exact"/>
              <w:ind w:firstLine="0" w:firstLineChars="0"/>
              <w:rPr>
                <w:rFonts w:hint="eastAsia" w:eastAsia="宋体"/>
                <w:kern w:val="0"/>
                <w:sz w:val="21"/>
                <w:szCs w:val="32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32"/>
                <w:lang w:val="en-US" w:eastAsia="zh-CN"/>
              </w:rPr>
              <w:t>11.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公告发布之日，已在章贡区社区工作者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或专岗人员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队伍职数内的人员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；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（是□否□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）</w:t>
            </w:r>
          </w:p>
          <w:p>
            <w:pPr>
              <w:spacing w:line="360" w:lineRule="exact"/>
              <w:ind w:firstLine="0" w:firstLineChars="0"/>
              <w:rPr>
                <w:rFonts w:hint="eastAsia" w:eastAsia="宋体"/>
                <w:kern w:val="0"/>
                <w:sz w:val="21"/>
                <w:szCs w:val="32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32"/>
              </w:rPr>
              <w:t>1</w:t>
            </w:r>
            <w:r>
              <w:rPr>
                <w:rFonts w:hint="eastAsia" w:eastAsia="宋体"/>
                <w:kern w:val="0"/>
                <w:sz w:val="21"/>
                <w:szCs w:val="32"/>
                <w:lang w:val="en-US" w:eastAsia="zh-CN"/>
              </w:rPr>
              <w:t>2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.现役军人；（是□否□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）</w:t>
            </w:r>
          </w:p>
          <w:p>
            <w:pPr>
              <w:spacing w:line="360" w:lineRule="exact"/>
              <w:ind w:firstLine="0" w:firstLineChars="0"/>
              <w:rPr>
                <w:rFonts w:hint="eastAsia" w:eastAsia="宋体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32"/>
              </w:rPr>
              <w:t>1</w:t>
            </w:r>
            <w:r>
              <w:rPr>
                <w:rFonts w:hint="eastAsia" w:eastAsia="宋体"/>
                <w:kern w:val="0"/>
                <w:sz w:val="21"/>
                <w:szCs w:val="32"/>
                <w:lang w:val="en-US" w:eastAsia="zh-CN"/>
              </w:rPr>
              <w:t>3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.在读的非应届毕业生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、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全日制在校生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。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（是□否□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报考承诺</w:t>
            </w:r>
          </w:p>
        </w:tc>
        <w:tc>
          <w:tcPr>
            <w:tcW w:w="8345" w:type="dxa"/>
            <w:gridSpan w:val="11"/>
            <w:tcMar>
              <w:left w:w="108" w:type="dxa"/>
              <w:bottom w:w="-1" w:type="dxa"/>
              <w:right w:w="-1" w:type="dxa"/>
            </w:tcMar>
          </w:tcPr>
          <w:p>
            <w:pPr>
              <w:rPr>
                <w:rFonts w:hint="eastAsia"/>
                <w:spacing w:val="-4"/>
                <w:kern w:val="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4" w:firstLineChars="200"/>
              <w:textAlignment w:val="auto"/>
              <w:rPr>
                <w:rFonts w:hint="eastAsia"/>
                <w:spacing w:val="-4"/>
                <w:kern w:val="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4" w:firstLineChars="200"/>
              <w:textAlignment w:val="auto"/>
              <w:rPr>
                <w:spacing w:val="-4"/>
                <w:kern w:val="2"/>
                <w:szCs w:val="32"/>
              </w:rPr>
            </w:pPr>
            <w:r>
              <w:rPr>
                <w:rFonts w:hint="eastAsia"/>
                <w:spacing w:val="-4"/>
                <w:kern w:val="2"/>
                <w:szCs w:val="32"/>
              </w:rPr>
              <w:t>本人郑重承诺此表所填内容全部真实，如有隐瞒或提供虚假材料，愿意承担所有责任。</w:t>
            </w:r>
          </w:p>
          <w:p>
            <w:pPr>
              <w:ind w:firstLine="2626" w:firstLineChars="1300"/>
              <w:rPr>
                <w:rFonts w:hint="eastAsia"/>
                <w:spacing w:val="-4"/>
                <w:kern w:val="2"/>
                <w:szCs w:val="32"/>
              </w:rPr>
            </w:pPr>
          </w:p>
          <w:p>
            <w:pPr>
              <w:ind w:firstLine="4646" w:firstLineChars="2300"/>
              <w:rPr>
                <w:rFonts w:hint="eastAsia"/>
                <w:spacing w:val="-4"/>
                <w:kern w:val="2"/>
                <w:szCs w:val="32"/>
              </w:rPr>
            </w:pPr>
          </w:p>
          <w:p>
            <w:pPr>
              <w:ind w:firstLine="4646" w:firstLineChars="2300"/>
              <w:rPr>
                <w:spacing w:val="-4"/>
                <w:kern w:val="2"/>
                <w:szCs w:val="32"/>
              </w:rPr>
            </w:pPr>
            <w:r>
              <w:rPr>
                <w:rFonts w:hint="eastAsia"/>
                <w:spacing w:val="-4"/>
                <w:kern w:val="2"/>
                <w:szCs w:val="32"/>
              </w:rPr>
              <w:t>本人签名：</w:t>
            </w:r>
          </w:p>
          <w:p>
            <w:pPr>
              <w:ind w:firstLine="5460" w:firstLineChars="2600"/>
              <w:rPr>
                <w:rFonts w:hint="eastAsia"/>
                <w:szCs w:val="32"/>
              </w:rPr>
            </w:pPr>
          </w:p>
          <w:p>
            <w:pPr>
              <w:ind w:firstLine="5460" w:firstLineChars="2600"/>
              <w:rPr>
                <w:szCs w:val="32"/>
              </w:rPr>
            </w:pPr>
            <w:r>
              <w:rPr>
                <w:rFonts w:hint="eastAsia"/>
                <w:szCs w:val="32"/>
              </w:rPr>
              <w:t>年</w:t>
            </w:r>
            <w:r>
              <w:rPr>
                <w:szCs w:val="32"/>
              </w:rPr>
              <w:t xml:space="preserve">   </w:t>
            </w:r>
            <w:r>
              <w:rPr>
                <w:rFonts w:hint="eastAsia"/>
                <w:szCs w:val="32"/>
              </w:rPr>
              <w:t>月</w:t>
            </w:r>
            <w:r>
              <w:rPr>
                <w:szCs w:val="32"/>
              </w:rPr>
              <w:t xml:space="preserve">   </w:t>
            </w:r>
            <w:r>
              <w:rPr>
                <w:rFonts w:hint="eastAsia"/>
                <w:szCs w:val="32"/>
              </w:rPr>
              <w:t>日</w:t>
            </w:r>
            <w:bookmarkStart w:id="0" w:name="_GoBack"/>
            <w:bookmarkEnd w:id="0"/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13"/>
          <w:szCs w:val="13"/>
        </w:rPr>
      </w:pPr>
    </w:p>
    <w:sectPr>
      <w:pgSz w:w="11906" w:h="16838"/>
      <w:pgMar w:top="1440" w:right="17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8F63BB3F-977D-4BF6-927B-AAE218429A7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01B8EB7E-1EB9-43A6-8E13-A3FC1379C41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5D41"/>
    <w:rsid w:val="00097DE4"/>
    <w:rsid w:val="00476DFF"/>
    <w:rsid w:val="004D59B6"/>
    <w:rsid w:val="00943F5B"/>
    <w:rsid w:val="00C05D41"/>
    <w:rsid w:val="01B76466"/>
    <w:rsid w:val="02065B67"/>
    <w:rsid w:val="02DF676B"/>
    <w:rsid w:val="035E4B97"/>
    <w:rsid w:val="04797D01"/>
    <w:rsid w:val="04B50280"/>
    <w:rsid w:val="06E0156D"/>
    <w:rsid w:val="076A096C"/>
    <w:rsid w:val="07884258"/>
    <w:rsid w:val="07EA263E"/>
    <w:rsid w:val="0CFC4F15"/>
    <w:rsid w:val="0ECE3395"/>
    <w:rsid w:val="114213C3"/>
    <w:rsid w:val="12B1365B"/>
    <w:rsid w:val="13583AE8"/>
    <w:rsid w:val="13A15EA8"/>
    <w:rsid w:val="154B7633"/>
    <w:rsid w:val="160333F2"/>
    <w:rsid w:val="179863EA"/>
    <w:rsid w:val="193835B6"/>
    <w:rsid w:val="1B717A55"/>
    <w:rsid w:val="1C941E5E"/>
    <w:rsid w:val="1E661C21"/>
    <w:rsid w:val="20824E78"/>
    <w:rsid w:val="24124A41"/>
    <w:rsid w:val="24260EFE"/>
    <w:rsid w:val="248B1D2F"/>
    <w:rsid w:val="252C12F9"/>
    <w:rsid w:val="2575640D"/>
    <w:rsid w:val="26291A2E"/>
    <w:rsid w:val="29211E9A"/>
    <w:rsid w:val="29E664B3"/>
    <w:rsid w:val="2A6E01EE"/>
    <w:rsid w:val="33A62441"/>
    <w:rsid w:val="340E4C58"/>
    <w:rsid w:val="37302F10"/>
    <w:rsid w:val="394C5873"/>
    <w:rsid w:val="39DA3603"/>
    <w:rsid w:val="3AB277E0"/>
    <w:rsid w:val="3BC30717"/>
    <w:rsid w:val="3CCC55AC"/>
    <w:rsid w:val="3CDB4D95"/>
    <w:rsid w:val="3EBB44C7"/>
    <w:rsid w:val="3F566D6F"/>
    <w:rsid w:val="40F0714D"/>
    <w:rsid w:val="40F96C5C"/>
    <w:rsid w:val="44DB5CDE"/>
    <w:rsid w:val="4A180C2E"/>
    <w:rsid w:val="4A311169"/>
    <w:rsid w:val="4A69336B"/>
    <w:rsid w:val="4B722151"/>
    <w:rsid w:val="4CCA0E27"/>
    <w:rsid w:val="4DC52E92"/>
    <w:rsid w:val="500F6B41"/>
    <w:rsid w:val="50DB0FA1"/>
    <w:rsid w:val="52F87B51"/>
    <w:rsid w:val="542716A9"/>
    <w:rsid w:val="54383F53"/>
    <w:rsid w:val="56E55B70"/>
    <w:rsid w:val="57380D81"/>
    <w:rsid w:val="57CB1362"/>
    <w:rsid w:val="5B12641D"/>
    <w:rsid w:val="5C286576"/>
    <w:rsid w:val="5CA80C2A"/>
    <w:rsid w:val="5D0435B4"/>
    <w:rsid w:val="64D13A5C"/>
    <w:rsid w:val="64E8378B"/>
    <w:rsid w:val="64EC169E"/>
    <w:rsid w:val="68E53455"/>
    <w:rsid w:val="698470B9"/>
    <w:rsid w:val="69AC2DEF"/>
    <w:rsid w:val="6C1B46C2"/>
    <w:rsid w:val="6CC47B41"/>
    <w:rsid w:val="6E16015C"/>
    <w:rsid w:val="6E431570"/>
    <w:rsid w:val="6FB5697B"/>
    <w:rsid w:val="720A1CD3"/>
    <w:rsid w:val="749B46C1"/>
    <w:rsid w:val="75B24CCF"/>
    <w:rsid w:val="76C86976"/>
    <w:rsid w:val="770529EE"/>
    <w:rsid w:val="7B2E2FC8"/>
    <w:rsid w:val="7B735A45"/>
    <w:rsid w:val="7C20532B"/>
    <w:rsid w:val="7D4F0BF5"/>
    <w:rsid w:val="7E515E69"/>
    <w:rsid w:val="7E6741FB"/>
    <w:rsid w:val="7F43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outlineLvl w:val="1"/>
    </w:pPr>
    <w:rPr>
      <w:rFonts w:ascii="Cambria" w:hAnsi="Cambria" w:eastAsia="宋体"/>
      <w:b/>
      <w:bCs/>
      <w:szCs w:val="32"/>
    </w:rPr>
  </w:style>
  <w:style w:type="paragraph" w:styleId="2">
    <w:name w:val="heading 4"/>
    <w:basedOn w:val="1"/>
    <w:next w:val="1"/>
    <w:qFormat/>
    <w:uiPriority w:val="0"/>
    <w:pPr>
      <w:spacing w:before="280" w:after="290" w:line="376" w:lineRule="auto"/>
      <w:outlineLvl w:val="3"/>
    </w:pPr>
    <w:rPr>
      <w:rFonts w:asci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695</Characters>
  <Lines>5</Lines>
  <Paragraphs>1</Paragraphs>
  <TotalTime>2</TotalTime>
  <ScaleCrop>false</ScaleCrop>
  <LinksUpToDate>false</LinksUpToDate>
  <CharactersWithSpaces>815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2020-08-12T11:36:00Z</dcterms:created>
  <dc:creator>冰冻</dc:creator>
  <cp:lastModifiedBy>caroline</cp:lastModifiedBy>
  <cp:lastPrinted>2020-08-18T09:53:00Z</cp:lastPrinted>
  <dcterms:modified xsi:type="dcterms:W3CDTF">2022-03-07T05:25:00Z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E1E72F365A9B4A39BBC7588FC2B517CE</vt:lpwstr>
  </property>
</Properties>
</file>