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4"/>
          <w:szCs w:val="44"/>
          <w:vertAlign w:val="baseline"/>
          <w:lang w:val="en-US" w:eastAsia="zh-CN"/>
        </w:rPr>
      </w:pPr>
      <w:r>
        <w:rPr>
          <w:rFonts w:hint="eastAsia"/>
          <w:sz w:val="44"/>
          <w:szCs w:val="44"/>
          <w:vertAlign w:val="baseline"/>
          <w:lang w:val="en-US" w:eastAsia="zh-CN"/>
        </w:rPr>
        <w:t>2022年武冈市公安局招聘警务辅助人员职位表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80"/>
        <w:gridCol w:w="1470"/>
        <w:gridCol w:w="765"/>
        <w:gridCol w:w="816"/>
        <w:gridCol w:w="1500"/>
        <w:gridCol w:w="900"/>
        <w:gridCol w:w="4059"/>
        <w:gridCol w:w="2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岗位序号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职位名称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招聘人数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性别要求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最低学历要求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其他要求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工资福利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交警大队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文职辅警（窗口单位）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普通话流利，语言表达能力强，善于沟通；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对计算机、网络系统、Word文档、，Eexl表格操作熟练。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vertAlign w:val="baseline"/>
                <w:lang w:val="en-US" w:eastAsia="zh-CN"/>
              </w:rPr>
              <w:t>1400元，转正后，根据绩效考核情况工资在1400-2900元左右（含五险一金），试用期一个月。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交警大队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文职辅警（综合文秘）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4059" w:type="dxa"/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文字功底扎实，具有较强的写作水平和较高的新闻敏感性，5、能熟练的操作WPS等常用办公软件，会拍摄制作抖音视频，能使用部分图形视频处理软件；3、新闻、文学、动画、传媒类相关专业及有相关工作经验者优先。</w:t>
            </w:r>
          </w:p>
        </w:tc>
        <w:tc>
          <w:tcPr>
            <w:tcW w:w="2878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vertAlign w:val="baseline"/>
                <w:lang w:val="en-US" w:eastAsia="zh-CN"/>
              </w:rPr>
              <w:t>2400元，转正后，根据绩效考核情况工资在3000-4500元左右（含五险一金），试用期一个月。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交警大队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勤务辅警（路面巡逻）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遵纪守法、作风正派，具有良好的政治素质，服从管理，有灵活处置能力；2、要求长期在工作地上班，遇紧急情况值班备勤可随时响应；3、身高168cm以上。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vertAlign w:val="baseline"/>
                <w:lang w:val="en-US" w:eastAsia="zh-CN"/>
              </w:rPr>
              <w:t>1400元，转正后，根据绩效考核情况工资在1400-2900元左右（含五险一金），试用期一个月。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湾头桥所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水浸坪所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龙溪所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大甸所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邓元泰所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迎春亭所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马坪所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勤务辅警兼户籍辅警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1、语言表达能力强，善于沟通；2、电脑系统操作熟练；3、身高：女155cm以上；4、居住地为本乡镇；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马坪所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水西门所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秦桥所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双牌所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文坪所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一村一辅警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1、语言表达能力强，善于沟通；2、户籍地原则上为本乡镇户口；3、身高165cm以上；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法相岩所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勤务辅警兼园区辅警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1、语言表达能力强，善于沟通；2、身高165cm以上；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纪监看护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1、普通话流利，语言表达能力强，善于沟通；2、身高165cm以上；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2200元，转正后，基本工资2200元，另加绩效工资（五险一金），试用期一个月。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巡特快警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1、普通话流利，语言表达能力强，善于沟通；2、身高165cm以上；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看守所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1、普通话流利，语言表达能力强，善于沟通；2、身高165cm以上；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指挥中心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勤务辅警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1、普通话流利，语言表达能力强，善于沟通；2、懂电脑操作；3、身高：男165cm以上，女155cm以上；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1400元，转正后，基本工资1400元，另加绩效工资（五险一金），试用期一个月。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科信大队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电脑维护辅警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18周岁以上，42周岁以下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高中</w:t>
            </w:r>
          </w:p>
        </w:tc>
        <w:tc>
          <w:tcPr>
            <w:tcW w:w="405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1、会计算机设备的安装、调试及故障排除、维修；2、语言表达能力强，善于沟通；3、计算机相关专业及有相关工作经验者优先。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vertAlign w:val="baseline"/>
                <w:lang w:val="en-US" w:eastAsia="zh-CN"/>
              </w:rPr>
              <w:t>2400元，转正后，根据绩效考核情况工资在3000-4500元左右（含五险一金），试用期一个月。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7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指挥中心、政工室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文秘辅警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1、文字功底扎实，有较强的写作水平和较高的新闻敏感性，2、能熟练的操作WPS等常用办公软件，会拍摄制作抖音视频，能使用部分图形视频处理软件；3、新闻、文学、动画、传媒类相关专业及有相关工作经验者优先。</w:t>
            </w:r>
          </w:p>
        </w:tc>
        <w:tc>
          <w:tcPr>
            <w:tcW w:w="2878" w:type="dxa"/>
            <w:vAlign w:val="top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试用期工资</w:t>
            </w:r>
            <w:r>
              <w:rPr>
                <w:rFonts w:hint="eastAsia"/>
                <w:vertAlign w:val="baseline"/>
                <w:lang w:val="en-US" w:eastAsia="zh-CN"/>
              </w:rPr>
              <w:t>2400元，转正后，根据绩效考核情况工资在3000-4500元左右（含五险一金），试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用期一个月。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193B4"/>
    <w:multiLevelType w:val="singleLevel"/>
    <w:tmpl w:val="AEE193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5DE3FC8"/>
    <w:multiLevelType w:val="singleLevel"/>
    <w:tmpl w:val="B5DE3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22B2"/>
    <w:rsid w:val="12127153"/>
    <w:rsid w:val="131A6DCB"/>
    <w:rsid w:val="13240623"/>
    <w:rsid w:val="137E3B36"/>
    <w:rsid w:val="28D35E10"/>
    <w:rsid w:val="29A453E4"/>
    <w:rsid w:val="2DBD0826"/>
    <w:rsid w:val="30B8348A"/>
    <w:rsid w:val="30FC0B1D"/>
    <w:rsid w:val="31EA70BA"/>
    <w:rsid w:val="35B40BB7"/>
    <w:rsid w:val="394E4BA4"/>
    <w:rsid w:val="43456995"/>
    <w:rsid w:val="44432664"/>
    <w:rsid w:val="48FB408B"/>
    <w:rsid w:val="49257074"/>
    <w:rsid w:val="499C2852"/>
    <w:rsid w:val="52BC333E"/>
    <w:rsid w:val="560F1804"/>
    <w:rsid w:val="5F29749F"/>
    <w:rsid w:val="6ACE499B"/>
    <w:rsid w:val="716E42E5"/>
    <w:rsid w:val="735C41D5"/>
    <w:rsid w:val="7A36621E"/>
    <w:rsid w:val="7E065BDB"/>
    <w:rsid w:val="7F27676A"/>
    <w:rsid w:val="7FFFB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2022-01-05T15:57:00Z</dcterms:created>
  <dc:creator>Administrator</dc:creator>
  <cp:lastModifiedBy>霖子</cp:lastModifiedBy>
  <cp:lastPrinted>2022-03-07T02:14:00Z</cp:lastPrinted>
  <dcterms:modified xsi:type="dcterms:W3CDTF">2022-03-08T02:51:52Z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713C69DE436C4C68A63064FB0DD0862B</vt:lpwstr>
  </property>
</Properties>
</file>