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B9B9" w14:textId="77777777" w:rsidR="00A5404E" w:rsidRDefault="00E40C7A">
      <w:pPr>
        <w:spacing w:line="440" w:lineRule="exact"/>
        <w:jc w:val="left"/>
        <w:rPr>
          <w:rStyle w:val="NormalCharacter"/>
          <w:rFonts w:ascii="黑体" w:eastAsia="黑体" w:hAnsi="宋体"/>
          <w:sz w:val="32"/>
          <w:szCs w:val="32"/>
        </w:rPr>
      </w:pPr>
      <w:r>
        <w:rPr>
          <w:rStyle w:val="NormalCharacter"/>
          <w:rFonts w:ascii="黑体" w:eastAsia="黑体" w:hAnsi="宋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宋体" w:hint="eastAsia"/>
          <w:sz w:val="32"/>
          <w:szCs w:val="32"/>
        </w:rPr>
        <w:t>3</w:t>
      </w:r>
    </w:p>
    <w:p w14:paraId="680BDA8D" w14:textId="77777777" w:rsidR="00A5404E" w:rsidRDefault="00A5404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14:paraId="29CC4617" w14:textId="77777777" w:rsidR="00A5404E" w:rsidRDefault="00E40C7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长沙市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雨花区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纪委监委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公开招聘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新冠肺炎疫情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防控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流行病学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史调查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问卷</w:t>
      </w:r>
    </w:p>
    <w:p w14:paraId="1CA9A54B" w14:textId="77777777" w:rsidR="00A5404E" w:rsidRDefault="00A5404E">
      <w:pPr>
        <w:spacing w:line="440" w:lineRule="exact"/>
        <w:ind w:firstLineChars="300" w:firstLine="960"/>
        <w:rPr>
          <w:rStyle w:val="NormalCharacter"/>
          <w:rFonts w:ascii="仿宋_GB2312" w:eastAsia="仿宋_GB2312" w:hAnsi="楷体"/>
          <w:bCs/>
          <w:sz w:val="32"/>
          <w:szCs w:val="32"/>
        </w:rPr>
      </w:pPr>
    </w:p>
    <w:p w14:paraId="3336E5EB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sz w:val="28"/>
          <w:szCs w:val="28"/>
        </w:rPr>
        <w:t>姓名：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</w:t>
      </w:r>
    </w:p>
    <w:p w14:paraId="5C1F40A3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本人常用手机号码</w:t>
      </w:r>
      <w:r>
        <w:rPr>
          <w:rFonts w:ascii="仿宋_GB2312" w:eastAsia="仿宋_GB2312" w:hAnsi="仿宋_GB2312" w:cs="仿宋_GB2312" w:hint="eastAsia"/>
          <w:sz w:val="28"/>
          <w:szCs w:val="28"/>
        </w:rPr>
        <w:t>（含备用号码）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</w:t>
      </w:r>
    </w:p>
    <w:p w14:paraId="35FF8601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本人居民身份证号码：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</w:t>
      </w:r>
    </w:p>
    <w:p w14:paraId="26C4B792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4. 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本人申请</w:t>
      </w:r>
      <w:r>
        <w:rPr>
          <w:rFonts w:ascii="仿宋_GB2312" w:eastAsia="仿宋_GB2312" w:hAnsi="仿宋_GB2312" w:cs="仿宋_GB2312" w:hint="eastAsia"/>
          <w:sz w:val="28"/>
          <w:szCs w:val="28"/>
        </w:rPr>
        <w:t>湖南</w:t>
      </w:r>
      <w:r>
        <w:rPr>
          <w:rFonts w:ascii="仿宋_GB2312" w:eastAsia="仿宋_GB2312" w:hAnsi="仿宋_GB2312" w:cs="仿宋_GB2312" w:hint="eastAsia"/>
          <w:sz w:val="28"/>
          <w:szCs w:val="28"/>
        </w:rPr>
        <w:t>居民健康码的手机号码：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</w:t>
      </w:r>
    </w:p>
    <w:p w14:paraId="63C32265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5. </w:t>
      </w:r>
      <w:r>
        <w:rPr>
          <w:rFonts w:ascii="仿宋_GB2312" w:eastAsia="仿宋_GB2312" w:hAnsi="仿宋_GB2312" w:cs="仿宋_GB2312" w:hint="eastAsia"/>
          <w:sz w:val="28"/>
          <w:szCs w:val="28"/>
        </w:rPr>
        <w:t>考生当前湖南省居民健康码是什么颜色：</w:t>
      </w:r>
    </w:p>
    <w:p w14:paraId="500B6C09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绿码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黄码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红码</w:t>
      </w:r>
    </w:p>
    <w:p w14:paraId="613C6BF6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6. 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本人当前通信大数据行程卡（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通过微信小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程序“通信行程卡”申领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需体现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本人前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天内到达或途径的行程路径）：</w:t>
      </w:r>
    </w:p>
    <w:p w14:paraId="66069C46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绿码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黄码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红码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通信大数据行程卡带</w:t>
      </w:r>
      <w:r>
        <w:rPr>
          <w:rFonts w:ascii="仿宋_GB2312" w:eastAsia="仿宋_GB2312" w:hAnsi="仿宋_GB2312" w:cs="仿宋_GB2312" w:hint="eastAsia"/>
          <w:sz w:val="28"/>
          <w:szCs w:val="28"/>
        </w:rPr>
        <w:t>*</w:t>
      </w:r>
      <w:r>
        <w:rPr>
          <w:rFonts w:ascii="仿宋_GB2312" w:eastAsia="仿宋_GB2312" w:hAnsi="仿宋_GB2312" w:cs="仿宋_GB2312" w:hint="eastAsia"/>
          <w:sz w:val="28"/>
          <w:szCs w:val="28"/>
        </w:rPr>
        <w:t>标记的</w:t>
      </w:r>
    </w:p>
    <w:p w14:paraId="26A61674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7. 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本人现在居住地：</w:t>
      </w:r>
    </w:p>
    <w:p w14:paraId="4CB81EA1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区</w:t>
      </w:r>
    </w:p>
    <w:p w14:paraId="4E7BF30F" w14:textId="5B76F708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8.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以来</w:t>
      </w:r>
      <w:r>
        <w:rPr>
          <w:rFonts w:ascii="仿宋_GB2312" w:eastAsia="仿宋_GB2312" w:hAnsi="仿宋_GB2312" w:cs="仿宋_GB2312" w:hint="eastAsia"/>
          <w:sz w:val="28"/>
          <w:szCs w:val="28"/>
        </w:rPr>
        <w:t>，是否有过湖南省外的旅居史？请填写具体地点，并备注起始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时间。</w:t>
      </w:r>
    </w:p>
    <w:p w14:paraId="042867DC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区</w:t>
      </w:r>
    </w:p>
    <w:p w14:paraId="1D251B7F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区</w:t>
      </w:r>
    </w:p>
    <w:p w14:paraId="339C8FEF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区</w:t>
      </w:r>
    </w:p>
    <w:p w14:paraId="184A9187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. 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本人来雨花区参加考试的住宿</w:t>
      </w:r>
      <w:r>
        <w:rPr>
          <w:rFonts w:ascii="仿宋_GB2312" w:eastAsia="仿宋_GB2312" w:hAnsi="仿宋_GB2312" w:cs="仿宋_GB2312" w:hint="eastAsia"/>
          <w:sz w:val="28"/>
          <w:szCs w:val="28"/>
        </w:rPr>
        <w:t>安排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14:paraId="7FBDA960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住自己家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住朋友或亲戚家</w:t>
      </w:r>
    </w:p>
    <w:p w14:paraId="2A17D711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住雨花区的酒店或宾馆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</w:p>
    <w:p w14:paraId="6FA25F25" w14:textId="3839E200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. 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以来，您或您的家属是否有疫情中高风险地区所在城市旅居史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中高风险地区的认定以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国务院官网发布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的最新消息为准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43290295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1754D696" w14:textId="79ADD2A4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以来，您或您的家属是否有境外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含港台）旅居史。</w:t>
      </w:r>
    </w:p>
    <w:p w14:paraId="2CB904C5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50F8CFF5" w14:textId="17D0ABDA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以来，您或您的家属是否与新冠肺炎确诊病例、疑似病例或无症状感染者有密切接触史。</w:t>
      </w:r>
    </w:p>
    <w:p w14:paraId="744ED466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0F374A90" w14:textId="78A01A5E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. 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以来，您是否与新冠肺炎密切接触者有接触史。</w:t>
      </w:r>
    </w:p>
    <w:p w14:paraId="57343361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14:paraId="08A3EB81" w14:textId="40F0A35A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以来，本人是否有以下异常症状？</w:t>
      </w:r>
    </w:p>
    <w:p w14:paraId="138E707C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发热；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干咳；</w:t>
      </w:r>
    </w:p>
    <w:p w14:paraId="5A7DF680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咽痛；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肌痛；</w:t>
      </w:r>
    </w:p>
    <w:p w14:paraId="2D6661D8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乏力；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腹泻；</w:t>
      </w:r>
    </w:p>
    <w:p w14:paraId="4BC47109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嗅（味）觉减退；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鼻塞流涕；</w:t>
      </w:r>
    </w:p>
    <w:p w14:paraId="4A3150BE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结膜炎；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以上皆无。</w:t>
      </w:r>
    </w:p>
    <w:p w14:paraId="60F36722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如果有上述第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条中描述的异常情形，是否已经就诊排查新冠或其他传染病，并提供相关诊疗证明：</w:t>
      </w:r>
    </w:p>
    <w:p w14:paraId="74C86295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bookmarkStart w:id="1" w:name="_Hlk92786188"/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  <w:bookmarkEnd w:id="1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无上述第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条中描述的异常情形</w:t>
      </w:r>
    </w:p>
    <w:p w14:paraId="467AE929" w14:textId="2CC40B5A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以来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您或您的家属</w:t>
      </w:r>
      <w:r>
        <w:rPr>
          <w:rFonts w:ascii="仿宋_GB2312" w:eastAsia="仿宋_GB2312" w:hAnsi="仿宋_GB2312" w:cs="仿宋_GB2312" w:hint="eastAsia"/>
          <w:sz w:val="28"/>
          <w:szCs w:val="28"/>
        </w:rPr>
        <w:t>是否接触</w:t>
      </w:r>
      <w:r>
        <w:rPr>
          <w:rFonts w:ascii="仿宋_GB2312" w:eastAsia="仿宋_GB2312" w:hAnsi="仿宋_GB2312" w:cs="仿宋_GB2312" w:hint="eastAsia"/>
          <w:sz w:val="28"/>
          <w:szCs w:val="28"/>
        </w:rPr>
        <w:t>疫情中高风险地区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封控区域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、管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控区域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所在城市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旅居史</w:t>
      </w:r>
      <w:r>
        <w:rPr>
          <w:rFonts w:ascii="仿宋_GB2312" w:eastAsia="仿宋_GB2312" w:hAnsi="仿宋_GB2312" w:cs="仿宋_GB2312" w:hint="eastAsia"/>
          <w:sz w:val="28"/>
          <w:szCs w:val="28"/>
        </w:rPr>
        <w:t>返湘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人员。</w:t>
      </w:r>
    </w:p>
    <w:p w14:paraId="744FAD9F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没有</w:t>
      </w:r>
    </w:p>
    <w:p w14:paraId="2FC4A3E6" w14:textId="7C3ECFF9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. 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以来，您或您的家属周边是否存有聚集性发病情况。</w:t>
      </w:r>
    </w:p>
    <w:p w14:paraId="25D08134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没有</w:t>
      </w:r>
    </w:p>
    <w:p w14:paraId="4AF968C7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bookmarkStart w:id="2" w:name="_Hlk92785445"/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. </w:t>
      </w:r>
      <w:bookmarkEnd w:id="2"/>
      <w:r>
        <w:rPr>
          <w:rFonts w:ascii="仿宋_GB2312" w:eastAsia="仿宋_GB2312" w:hAnsi="仿宋_GB2312" w:cs="仿宋_GB2312" w:hint="eastAsia"/>
          <w:sz w:val="28"/>
          <w:szCs w:val="28"/>
        </w:rPr>
        <w:t>您是否已经完成新冠疫苗接种？</w:t>
      </w:r>
    </w:p>
    <w:p w14:paraId="5D357FAB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已完成全程接种，并进行加强针接种；</w:t>
      </w:r>
    </w:p>
    <w:p w14:paraId="686FBA1B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已完成全程接种；</w:t>
      </w:r>
    </w:p>
    <w:p w14:paraId="214388BC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已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接种首针或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二针，还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需续针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14:paraId="36E14F7E" w14:textId="77777777" w:rsidR="00A5404E" w:rsidRDefault="00E40C7A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z w:val="28"/>
          <w:szCs w:val="28"/>
        </w:rPr>
        <w:t>未接种。</w:t>
      </w:r>
    </w:p>
    <w:p w14:paraId="7CB35B47" w14:textId="77777777" w:rsidR="00A5404E" w:rsidRDefault="00A5404E">
      <w:pPr>
        <w:spacing w:line="440" w:lineRule="exact"/>
        <w:rPr>
          <w:rStyle w:val="NormalCharacter"/>
          <w:rFonts w:ascii="仿宋_GB2312" w:eastAsia="仿宋_GB2312" w:hAnsi="仿宋"/>
          <w:bCs/>
          <w:sz w:val="28"/>
          <w:szCs w:val="28"/>
        </w:rPr>
      </w:pPr>
    </w:p>
    <w:p w14:paraId="07C1B014" w14:textId="77777777" w:rsidR="00A5404E" w:rsidRDefault="00A5404E">
      <w:pPr>
        <w:spacing w:line="440" w:lineRule="exact"/>
        <w:ind w:firstLineChars="200" w:firstLine="560"/>
        <w:rPr>
          <w:rStyle w:val="NormalCharacter"/>
          <w:rFonts w:ascii="仿宋_GB2312" w:eastAsia="仿宋_GB2312" w:hAnsi="仿宋"/>
          <w:bCs/>
          <w:sz w:val="28"/>
          <w:szCs w:val="28"/>
        </w:rPr>
      </w:pPr>
    </w:p>
    <w:p w14:paraId="2C8C975B" w14:textId="77777777" w:rsidR="00A5404E" w:rsidRDefault="00E40C7A">
      <w:pPr>
        <w:spacing w:line="440" w:lineRule="exact"/>
        <w:ind w:firstLineChars="200" w:firstLine="560"/>
        <w:rPr>
          <w:rStyle w:val="NormalCharacter"/>
          <w:rFonts w:ascii="仿宋_GB2312" w:eastAsia="仿宋_GB2312" w:hAnsi="仿宋"/>
          <w:bCs/>
          <w:sz w:val="28"/>
          <w:szCs w:val="28"/>
        </w:rPr>
      </w:pPr>
      <w:r>
        <w:rPr>
          <w:rStyle w:val="NormalCharacter"/>
          <w:rFonts w:ascii="仿宋_GB2312" w:eastAsia="仿宋_GB2312" w:hAnsi="仿宋" w:hint="eastAsia"/>
          <w:bCs/>
          <w:sz w:val="28"/>
          <w:szCs w:val="28"/>
        </w:rPr>
        <w:t>我保证上述内容属实，如有隐瞒，愿承担相应法律责任。</w:t>
      </w:r>
    </w:p>
    <w:p w14:paraId="2897385B" w14:textId="77777777" w:rsidR="00A5404E" w:rsidRDefault="00E40C7A">
      <w:pPr>
        <w:spacing w:line="440" w:lineRule="exact"/>
        <w:ind w:firstLineChars="1700" w:firstLine="4760"/>
        <w:rPr>
          <w:rStyle w:val="NormalCharacter"/>
          <w:rFonts w:ascii="仿宋_GB2312" w:eastAsia="仿宋_GB2312" w:hAnsi="仿宋"/>
          <w:bCs/>
          <w:sz w:val="28"/>
          <w:szCs w:val="28"/>
        </w:rPr>
      </w:pPr>
      <w:r>
        <w:rPr>
          <w:rStyle w:val="NormalCharacter"/>
          <w:rFonts w:ascii="仿宋_GB2312" w:eastAsia="仿宋_GB2312" w:hAnsi="仿宋" w:hint="eastAsia"/>
          <w:bCs/>
          <w:sz w:val="28"/>
          <w:szCs w:val="28"/>
        </w:rPr>
        <w:t>本人签名确认：</w:t>
      </w:r>
      <w:r>
        <w:rPr>
          <w:rStyle w:val="NormalCharacter"/>
          <w:rFonts w:ascii="仿宋_GB2312" w:eastAsia="仿宋_GB2312" w:hAnsi="仿宋" w:hint="eastAsia"/>
          <w:bCs/>
          <w:sz w:val="28"/>
          <w:szCs w:val="28"/>
        </w:rPr>
        <w:t xml:space="preserve"> </w:t>
      </w:r>
    </w:p>
    <w:p w14:paraId="4C59BAAC" w14:textId="77777777" w:rsidR="00A5404E" w:rsidRDefault="00E40C7A">
      <w:pPr>
        <w:spacing w:line="440" w:lineRule="exact"/>
        <w:ind w:firstLineChars="800" w:firstLine="2240"/>
        <w:rPr>
          <w:rStyle w:val="NormalCharacter"/>
          <w:rFonts w:ascii="仿宋_GB2312" w:eastAsia="仿宋_GB2312" w:hAnsi="仿宋"/>
          <w:bCs/>
          <w:sz w:val="28"/>
          <w:szCs w:val="28"/>
        </w:rPr>
      </w:pPr>
      <w:r>
        <w:rPr>
          <w:rStyle w:val="NormalCharacter"/>
          <w:rFonts w:ascii="仿宋_GB2312" w:eastAsia="仿宋_GB2312" w:hAnsi="仿宋" w:hint="eastAsia"/>
          <w:bCs/>
          <w:sz w:val="28"/>
          <w:szCs w:val="28"/>
        </w:rPr>
        <w:t xml:space="preserve">          </w:t>
      </w:r>
      <w:r>
        <w:rPr>
          <w:rStyle w:val="NormalCharacter"/>
          <w:rFonts w:ascii="仿宋_GB2312" w:eastAsia="仿宋_GB2312" w:hAnsi="仿宋" w:hint="eastAsia"/>
          <w:bCs/>
          <w:sz w:val="28"/>
          <w:szCs w:val="28"/>
        </w:rPr>
        <w:t>填写日期（</w:t>
      </w:r>
      <w:r>
        <w:rPr>
          <w:rStyle w:val="NormalCharacter"/>
          <w:rFonts w:ascii="仿宋_GB2312" w:eastAsia="仿宋_GB2312" w:hAnsi="仿宋" w:hint="eastAsia"/>
          <w:bCs/>
          <w:sz w:val="28"/>
          <w:szCs w:val="28"/>
        </w:rPr>
        <w:t>笔试</w:t>
      </w:r>
      <w:r>
        <w:rPr>
          <w:rStyle w:val="NormalCharacter"/>
          <w:rFonts w:ascii="仿宋_GB2312" w:eastAsia="仿宋_GB2312" w:hAnsi="仿宋" w:hint="eastAsia"/>
          <w:bCs/>
          <w:sz w:val="28"/>
          <w:szCs w:val="28"/>
        </w:rPr>
        <w:t>当日）：</w:t>
      </w:r>
    </w:p>
    <w:p w14:paraId="295B3A7E" w14:textId="77777777" w:rsidR="00A5404E" w:rsidRDefault="00A5404E">
      <w:pPr>
        <w:spacing w:line="440" w:lineRule="exact"/>
        <w:jc w:val="center"/>
        <w:rPr>
          <w:rStyle w:val="NormalCharacter"/>
          <w:rFonts w:ascii="仿宋_GB2312" w:eastAsia="仿宋_GB2312" w:hAnsi="宋体"/>
          <w:bCs/>
          <w:i/>
          <w:iCs/>
          <w:sz w:val="28"/>
          <w:szCs w:val="28"/>
          <w:u w:val="single"/>
        </w:rPr>
      </w:pPr>
    </w:p>
    <w:p w14:paraId="2BDFBDBB" w14:textId="77777777" w:rsidR="00A5404E" w:rsidRDefault="00E40C7A">
      <w:pPr>
        <w:spacing w:line="44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宋体" w:hint="eastAsia"/>
          <w:bCs/>
          <w:i/>
          <w:iCs/>
          <w:sz w:val="28"/>
          <w:szCs w:val="28"/>
          <w:u w:val="single"/>
        </w:rPr>
        <w:lastRenderedPageBreak/>
        <w:t>请您自行打印并如实填写此表，此表由招聘单位回收并存档。</w:t>
      </w:r>
    </w:p>
    <w:sectPr w:rsidR="00A5404E">
      <w:footerReference w:type="default" r:id="rId7"/>
      <w:pgSz w:w="11906" w:h="16838"/>
      <w:pgMar w:top="1531" w:right="1361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3332F" w14:textId="77777777" w:rsidR="00000000" w:rsidRDefault="00E40C7A">
      <w:r>
        <w:separator/>
      </w:r>
    </w:p>
  </w:endnote>
  <w:endnote w:type="continuationSeparator" w:id="0">
    <w:p w14:paraId="4E444AA9" w14:textId="77777777" w:rsidR="00000000" w:rsidRDefault="00E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751140"/>
    </w:sdtPr>
    <w:sdtEndPr/>
    <w:sdtContent>
      <w:p w14:paraId="393B0771" w14:textId="77777777" w:rsidR="00A5404E" w:rsidRDefault="00E40C7A">
        <w:pPr>
          <w:pStyle w:val="a3"/>
          <w:jc w:val="right"/>
        </w:pPr>
        <w:r>
          <w:rPr>
            <w:rFonts w:ascii="仿宋" w:eastAsia="仿宋" w:hAnsi="仿宋" w:hint="eastAsia"/>
            <w:sz w:val="28"/>
            <w:szCs w:val="28"/>
          </w:rPr>
          <w:t>—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  <w:lang w:val="zh-CN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6D20" w14:textId="77777777" w:rsidR="00000000" w:rsidRDefault="00E40C7A">
      <w:r>
        <w:separator/>
      </w:r>
    </w:p>
  </w:footnote>
  <w:footnote w:type="continuationSeparator" w:id="0">
    <w:p w14:paraId="23637CAF" w14:textId="77777777" w:rsidR="00000000" w:rsidRDefault="00E4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978"/>
    <w:rsid w:val="00006D11"/>
    <w:rsid w:val="000402F5"/>
    <w:rsid w:val="00092885"/>
    <w:rsid w:val="00115D63"/>
    <w:rsid w:val="00184A93"/>
    <w:rsid w:val="00185EDA"/>
    <w:rsid w:val="001971D4"/>
    <w:rsid w:val="001F7016"/>
    <w:rsid w:val="002135DC"/>
    <w:rsid w:val="002168E7"/>
    <w:rsid w:val="0027131F"/>
    <w:rsid w:val="002A4136"/>
    <w:rsid w:val="002E4C3C"/>
    <w:rsid w:val="002F1B09"/>
    <w:rsid w:val="00312413"/>
    <w:rsid w:val="00377141"/>
    <w:rsid w:val="00383973"/>
    <w:rsid w:val="003E192B"/>
    <w:rsid w:val="00413C2C"/>
    <w:rsid w:val="00490FA8"/>
    <w:rsid w:val="0049107A"/>
    <w:rsid w:val="004B3973"/>
    <w:rsid w:val="0052061E"/>
    <w:rsid w:val="005275C6"/>
    <w:rsid w:val="006029A1"/>
    <w:rsid w:val="00662F68"/>
    <w:rsid w:val="00686530"/>
    <w:rsid w:val="0070544D"/>
    <w:rsid w:val="00725D43"/>
    <w:rsid w:val="007609F8"/>
    <w:rsid w:val="007778E0"/>
    <w:rsid w:val="0079698C"/>
    <w:rsid w:val="007B0E2A"/>
    <w:rsid w:val="007D2076"/>
    <w:rsid w:val="0082108E"/>
    <w:rsid w:val="00821C91"/>
    <w:rsid w:val="008372BA"/>
    <w:rsid w:val="00864552"/>
    <w:rsid w:val="008A0366"/>
    <w:rsid w:val="008B5150"/>
    <w:rsid w:val="008E5C75"/>
    <w:rsid w:val="008E7DCE"/>
    <w:rsid w:val="00916C35"/>
    <w:rsid w:val="00982CFA"/>
    <w:rsid w:val="009903B9"/>
    <w:rsid w:val="009E0CD8"/>
    <w:rsid w:val="009F4329"/>
    <w:rsid w:val="00A12978"/>
    <w:rsid w:val="00A5404E"/>
    <w:rsid w:val="00AA7694"/>
    <w:rsid w:val="00AB443F"/>
    <w:rsid w:val="00AB6094"/>
    <w:rsid w:val="00AF0F2D"/>
    <w:rsid w:val="00AF1BAE"/>
    <w:rsid w:val="00AF5861"/>
    <w:rsid w:val="00B03FAB"/>
    <w:rsid w:val="00B405E5"/>
    <w:rsid w:val="00B55152"/>
    <w:rsid w:val="00B73BFC"/>
    <w:rsid w:val="00B87057"/>
    <w:rsid w:val="00BD4E81"/>
    <w:rsid w:val="00C14510"/>
    <w:rsid w:val="00C42CDF"/>
    <w:rsid w:val="00C9107C"/>
    <w:rsid w:val="00C93B2F"/>
    <w:rsid w:val="00CD3893"/>
    <w:rsid w:val="00CD6BA7"/>
    <w:rsid w:val="00D143D1"/>
    <w:rsid w:val="00D2099B"/>
    <w:rsid w:val="00D56763"/>
    <w:rsid w:val="00DB5206"/>
    <w:rsid w:val="00E04B2E"/>
    <w:rsid w:val="00E107A8"/>
    <w:rsid w:val="00E2175C"/>
    <w:rsid w:val="00E243A6"/>
    <w:rsid w:val="00E40C7A"/>
    <w:rsid w:val="00E57137"/>
    <w:rsid w:val="00ED1AB0"/>
    <w:rsid w:val="00F23158"/>
    <w:rsid w:val="00F74710"/>
    <w:rsid w:val="00F91A54"/>
    <w:rsid w:val="00FB2A3A"/>
    <w:rsid w:val="00FC14BA"/>
    <w:rsid w:val="00FD00AC"/>
    <w:rsid w:val="00FD4149"/>
    <w:rsid w:val="00FF2658"/>
    <w:rsid w:val="01157DC8"/>
    <w:rsid w:val="03175AEB"/>
    <w:rsid w:val="03422E5A"/>
    <w:rsid w:val="040232C7"/>
    <w:rsid w:val="050B1DD3"/>
    <w:rsid w:val="09AE0E0A"/>
    <w:rsid w:val="0A945166"/>
    <w:rsid w:val="0B705318"/>
    <w:rsid w:val="0E0B0228"/>
    <w:rsid w:val="0F3F5257"/>
    <w:rsid w:val="0FE2440F"/>
    <w:rsid w:val="101A68D7"/>
    <w:rsid w:val="119027F3"/>
    <w:rsid w:val="13A02797"/>
    <w:rsid w:val="145A2723"/>
    <w:rsid w:val="15D55977"/>
    <w:rsid w:val="16412AA8"/>
    <w:rsid w:val="16AB188F"/>
    <w:rsid w:val="176C2CCD"/>
    <w:rsid w:val="19E656A8"/>
    <w:rsid w:val="1B696802"/>
    <w:rsid w:val="1BB97F6A"/>
    <w:rsid w:val="1D7A09C2"/>
    <w:rsid w:val="1DA80226"/>
    <w:rsid w:val="1EEE1196"/>
    <w:rsid w:val="1F1F2FA8"/>
    <w:rsid w:val="1F791804"/>
    <w:rsid w:val="1FFF684D"/>
    <w:rsid w:val="22D62E88"/>
    <w:rsid w:val="24153F71"/>
    <w:rsid w:val="244C0E72"/>
    <w:rsid w:val="24D96506"/>
    <w:rsid w:val="276C6AD4"/>
    <w:rsid w:val="28BE6726"/>
    <w:rsid w:val="29BD7C63"/>
    <w:rsid w:val="2FC564BD"/>
    <w:rsid w:val="2FE31FB3"/>
    <w:rsid w:val="32EE08A3"/>
    <w:rsid w:val="343B3712"/>
    <w:rsid w:val="35AB5C1B"/>
    <w:rsid w:val="363F52EC"/>
    <w:rsid w:val="36993040"/>
    <w:rsid w:val="38F52930"/>
    <w:rsid w:val="3919684E"/>
    <w:rsid w:val="3B2E5ED3"/>
    <w:rsid w:val="3EFA79DC"/>
    <w:rsid w:val="3F1807E8"/>
    <w:rsid w:val="40920083"/>
    <w:rsid w:val="42EA482E"/>
    <w:rsid w:val="46961D5D"/>
    <w:rsid w:val="48F605FA"/>
    <w:rsid w:val="4D5E1C0B"/>
    <w:rsid w:val="50737B88"/>
    <w:rsid w:val="50DF4750"/>
    <w:rsid w:val="563C6ECC"/>
    <w:rsid w:val="57F7144E"/>
    <w:rsid w:val="58D40583"/>
    <w:rsid w:val="58D41A90"/>
    <w:rsid w:val="5BB702D3"/>
    <w:rsid w:val="5D517500"/>
    <w:rsid w:val="5D5E3A18"/>
    <w:rsid w:val="5EA2458B"/>
    <w:rsid w:val="5FC026E9"/>
    <w:rsid w:val="61AC2CFE"/>
    <w:rsid w:val="63C37732"/>
    <w:rsid w:val="65157213"/>
    <w:rsid w:val="65830CDF"/>
    <w:rsid w:val="65E8201B"/>
    <w:rsid w:val="67B05705"/>
    <w:rsid w:val="6C1D68A4"/>
    <w:rsid w:val="6DB72B05"/>
    <w:rsid w:val="6E7C62A8"/>
    <w:rsid w:val="70403139"/>
    <w:rsid w:val="75B03369"/>
    <w:rsid w:val="75D35ADB"/>
    <w:rsid w:val="768C221B"/>
    <w:rsid w:val="770F6DBF"/>
    <w:rsid w:val="79457BC0"/>
    <w:rsid w:val="7CD06450"/>
    <w:rsid w:val="7EB143BB"/>
    <w:rsid w:val="7E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BBF00"/>
  <w15:docId w15:val="{EAC6E3F0-058B-4B9A-A5D4-5B325DCA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qFormat/>
    <w:rPr>
      <w:color w:val="800080" w:themeColor="followedHyperlink"/>
      <w:u w:val="single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FF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210</Words>
  <Characters>1199</Characters>
  <Application>Microsoft Office Word</Application>
  <DocSecurity>0</DocSecurity>
  <Lines>9</Lines>
  <Paragraphs>2</Paragraphs>
  <ScaleCrop>false</ScaleCrop>
  <Company>微软中国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14</cp:revision>
  <cp:lastPrinted>2022-03-02T01:46:00Z</cp:lastPrinted>
  <dcterms:created xsi:type="dcterms:W3CDTF">2020-03-24T10:20:00Z</dcterms:created>
  <dcterms:modified xsi:type="dcterms:W3CDTF">2022-03-02T13:04:00Z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9C408312EA0A4050B37CC6AFE8B3B468</vt:lpwstr>
  </property>
</Properties>
</file>