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湘潭市公安局警务辅助人员招聘岗位一览表</w:t>
      </w:r>
    </w:p>
    <w:tbl>
      <w:tblPr>
        <w:tblStyle w:val="6"/>
        <w:tblW w:w="141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16"/>
        <w:gridCol w:w="1050"/>
        <w:gridCol w:w="1415"/>
        <w:gridCol w:w="1071"/>
        <w:gridCol w:w="692"/>
        <w:gridCol w:w="1661"/>
        <w:gridCol w:w="763"/>
        <w:gridCol w:w="988"/>
        <w:gridCol w:w="2155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序号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部门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人数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工作岗位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类别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tabs>
                <w:tab w:val="left" w:pos="6451"/>
              </w:tabs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性别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年龄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学历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要求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其他要求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刑侦支队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警犬训导员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勤务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辅警</w:t>
            </w:r>
          </w:p>
        </w:tc>
        <w:tc>
          <w:tcPr>
            <w:tcW w:w="6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至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周岁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（具有岗位所需专业资质和专门技能者可放宽至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45周岁）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高中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以上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不限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中共党员、退役士兵、警察院校毕业生以及具有岗位所需专业资质和专门技能者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反电诈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预警劝阻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文职辅警</w:t>
            </w:r>
          </w:p>
        </w:tc>
        <w:tc>
          <w:tcPr>
            <w:tcW w:w="6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以上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不限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会普通话、沟通能力较好，能熟练操作计算机及常用办公软件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有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公文写作或照像、音频处理特长者优先考虑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center" w:pos="421"/>
                <w:tab w:val="left" w:pos="542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治安支队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驻市烟草专卖局警务室辅助执法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勤务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辅警</w:t>
            </w:r>
          </w:p>
        </w:tc>
        <w:tc>
          <w:tcPr>
            <w:tcW w:w="6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以上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不限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有驾照，熟练掌握驾驶技能；身高不低于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1.70米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中共党员、退役士兵、见义勇为积极分子和先进个人、警察院校毕业生以及具有岗位所需专业资质和专门技能者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0" w:type="dxa"/>
            <w:textDirection w:val="lrTb"/>
            <w:vAlign w:val="center"/>
          </w:tcPr>
          <w:p>
            <w:pPr>
              <w:tabs>
                <w:tab w:val="center" w:pos="418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网技支队</w:t>
            </w:r>
          </w:p>
        </w:tc>
        <w:tc>
          <w:tcPr>
            <w:tcW w:w="1050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网上巡查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文职辅警</w:t>
            </w:r>
          </w:p>
        </w:tc>
        <w:tc>
          <w:tcPr>
            <w:tcW w:w="692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66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6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以上</w:t>
            </w:r>
          </w:p>
        </w:tc>
        <w:tc>
          <w:tcPr>
            <w:tcW w:w="988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1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能熟练操作计算机及常用办公软件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;有一定的文字功底、语言表达能力</w:t>
            </w:r>
          </w:p>
        </w:tc>
        <w:tc>
          <w:tcPr>
            <w:tcW w:w="2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英语专业或有英语基础者优先考虑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0" w:type="dxa"/>
            <w:textDirection w:val="lrTb"/>
            <w:vAlign w:val="center"/>
          </w:tcPr>
          <w:p>
            <w:pPr>
              <w:tabs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人境支队</w:t>
            </w:r>
          </w:p>
        </w:tc>
        <w:tc>
          <w:tcPr>
            <w:tcW w:w="1050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“市民之家”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窗口服务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文职辅警</w:t>
            </w:r>
          </w:p>
        </w:tc>
        <w:tc>
          <w:tcPr>
            <w:tcW w:w="692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66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6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988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1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  <w:tc>
          <w:tcPr>
            <w:tcW w:w="2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80" w:type="dxa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6" w:type="dxa"/>
            <w:textDirection w:val="lrTb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政治部</w:t>
            </w:r>
          </w:p>
        </w:tc>
        <w:tc>
          <w:tcPr>
            <w:tcW w:w="1050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新闻舆情中心宣传报道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文职辅警</w:t>
            </w:r>
          </w:p>
        </w:tc>
        <w:tc>
          <w:tcPr>
            <w:tcW w:w="692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6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6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988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1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体貌端正、家庭住址湘潭市区</w:t>
            </w:r>
          </w:p>
        </w:tc>
        <w:tc>
          <w:tcPr>
            <w:tcW w:w="2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有摄影摄像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、视频剪辑</w:t>
            </w:r>
            <w:r>
              <w:rPr>
                <w:rFonts w:hint="eastAsia" w:ascii="楷体_GB2312" w:eastAsia="楷体_GB2312"/>
                <w:sz w:val="21"/>
                <w:szCs w:val="21"/>
              </w:rPr>
              <w:t>基础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楷体_GB2312" w:eastAsia="楷体_GB2312"/>
                <w:sz w:val="21"/>
                <w:szCs w:val="21"/>
              </w:rPr>
              <w:t>新媒体运维工作经验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楷体_GB2312" w:eastAsia="楷体_GB2312"/>
                <w:sz w:val="21"/>
                <w:szCs w:val="21"/>
              </w:rPr>
              <w:t>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80" w:type="dxa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316" w:type="dxa"/>
            <w:textDirection w:val="lrTb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禁毒办</w:t>
            </w:r>
          </w:p>
        </w:tc>
        <w:tc>
          <w:tcPr>
            <w:tcW w:w="1050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禁毒管理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文职辅警</w:t>
            </w:r>
          </w:p>
        </w:tc>
        <w:tc>
          <w:tcPr>
            <w:tcW w:w="692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66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6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988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1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能熟练操作计算机及常用办公软件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;有一定的文字功底</w:t>
            </w:r>
          </w:p>
        </w:tc>
        <w:tc>
          <w:tcPr>
            <w:tcW w:w="216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</w:rPr>
            </w:pPr>
          </w:p>
        </w:tc>
      </w:tr>
    </w:tbl>
    <w:p>
      <w:pPr>
        <w:rPr>
          <w:rFonts w:ascii="楷体_GB2312" w:eastAsia="楷体_GB2312"/>
          <w:sz w:val="21"/>
          <w:szCs w:val="21"/>
        </w:rPr>
      </w:pPr>
    </w:p>
    <w:sectPr>
      <w:pgSz w:w="16838" w:h="11906" w:orient="landscape"/>
      <w:pgMar w:top="567" w:right="720" w:bottom="68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9C"/>
    <w:rsid w:val="0004643F"/>
    <w:rsid w:val="00064897"/>
    <w:rsid w:val="00066684"/>
    <w:rsid w:val="000954B8"/>
    <w:rsid w:val="000A0B89"/>
    <w:rsid w:val="000B6A1F"/>
    <w:rsid w:val="001534FA"/>
    <w:rsid w:val="001570C8"/>
    <w:rsid w:val="001C74BA"/>
    <w:rsid w:val="00210B3E"/>
    <w:rsid w:val="0021111D"/>
    <w:rsid w:val="00246049"/>
    <w:rsid w:val="002668E3"/>
    <w:rsid w:val="00292A90"/>
    <w:rsid w:val="002F4B75"/>
    <w:rsid w:val="00334F65"/>
    <w:rsid w:val="0034596F"/>
    <w:rsid w:val="00434018"/>
    <w:rsid w:val="00435487"/>
    <w:rsid w:val="004A39FF"/>
    <w:rsid w:val="004B62DC"/>
    <w:rsid w:val="004D01F9"/>
    <w:rsid w:val="004F56D4"/>
    <w:rsid w:val="00504E74"/>
    <w:rsid w:val="00525148"/>
    <w:rsid w:val="0059794E"/>
    <w:rsid w:val="00636F4B"/>
    <w:rsid w:val="00693998"/>
    <w:rsid w:val="006E2A86"/>
    <w:rsid w:val="00737490"/>
    <w:rsid w:val="007834E4"/>
    <w:rsid w:val="007B5152"/>
    <w:rsid w:val="007F3232"/>
    <w:rsid w:val="00840320"/>
    <w:rsid w:val="0089329C"/>
    <w:rsid w:val="008A7218"/>
    <w:rsid w:val="008D3756"/>
    <w:rsid w:val="009773CB"/>
    <w:rsid w:val="00977D6A"/>
    <w:rsid w:val="009C371A"/>
    <w:rsid w:val="009D4C7E"/>
    <w:rsid w:val="009E116F"/>
    <w:rsid w:val="00A45494"/>
    <w:rsid w:val="00B50BF2"/>
    <w:rsid w:val="00B72757"/>
    <w:rsid w:val="00B82E44"/>
    <w:rsid w:val="00BE5FEA"/>
    <w:rsid w:val="00C242A4"/>
    <w:rsid w:val="00C40476"/>
    <w:rsid w:val="00C77BA6"/>
    <w:rsid w:val="00C81EAD"/>
    <w:rsid w:val="00CA2354"/>
    <w:rsid w:val="00CB5D2F"/>
    <w:rsid w:val="00CE0E8B"/>
    <w:rsid w:val="00D96041"/>
    <w:rsid w:val="00DA7578"/>
    <w:rsid w:val="00E47CE2"/>
    <w:rsid w:val="00E54B55"/>
    <w:rsid w:val="00E95806"/>
    <w:rsid w:val="00EF25CF"/>
    <w:rsid w:val="00F14114"/>
    <w:rsid w:val="00F371A5"/>
    <w:rsid w:val="00F74267"/>
    <w:rsid w:val="00F748F5"/>
    <w:rsid w:val="00F9468C"/>
    <w:rsid w:val="029403CC"/>
    <w:rsid w:val="06C44262"/>
    <w:rsid w:val="0726334C"/>
    <w:rsid w:val="07B27A2E"/>
    <w:rsid w:val="07D25D65"/>
    <w:rsid w:val="0B7F09E9"/>
    <w:rsid w:val="0ED30DE0"/>
    <w:rsid w:val="11D42D27"/>
    <w:rsid w:val="158717DE"/>
    <w:rsid w:val="17072F54"/>
    <w:rsid w:val="194C318E"/>
    <w:rsid w:val="1F03454B"/>
    <w:rsid w:val="21824088"/>
    <w:rsid w:val="22F93AAF"/>
    <w:rsid w:val="23652C04"/>
    <w:rsid w:val="241B04C9"/>
    <w:rsid w:val="24B316D6"/>
    <w:rsid w:val="251364E2"/>
    <w:rsid w:val="2907735C"/>
    <w:rsid w:val="2B025948"/>
    <w:rsid w:val="30E03740"/>
    <w:rsid w:val="340D5E76"/>
    <w:rsid w:val="35497DFC"/>
    <w:rsid w:val="36F87EFC"/>
    <w:rsid w:val="3B5A7CEC"/>
    <w:rsid w:val="412929F5"/>
    <w:rsid w:val="44C84166"/>
    <w:rsid w:val="47562215"/>
    <w:rsid w:val="48EE48B5"/>
    <w:rsid w:val="4B340041"/>
    <w:rsid w:val="4C044AC6"/>
    <w:rsid w:val="4DA91C75"/>
    <w:rsid w:val="51802646"/>
    <w:rsid w:val="5DF04B2E"/>
    <w:rsid w:val="5E652353"/>
    <w:rsid w:val="63FA0916"/>
    <w:rsid w:val="681C6DDC"/>
    <w:rsid w:val="696370F4"/>
    <w:rsid w:val="6AED6BFB"/>
    <w:rsid w:val="6B9A4C41"/>
    <w:rsid w:val="6C337795"/>
    <w:rsid w:val="7057415E"/>
    <w:rsid w:val="725162C0"/>
    <w:rsid w:val="738A079E"/>
    <w:rsid w:val="74671085"/>
    <w:rsid w:val="74DD69E0"/>
    <w:rsid w:val="75D62A51"/>
    <w:rsid w:val="76581835"/>
    <w:rsid w:val="77100FE4"/>
    <w:rsid w:val="7F0E3D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32FFFD-2BEE-4FA3-B308-BC3B84C4B3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ScaleCrop>false</ScaleCrop>
  <LinksUpToDate>false</LinksUpToDate>
  <CharactersWithSpaces>328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2021-09-06T08:40:00Z</dcterms:created>
  <dc:creator>Administrator</dc:creator>
  <cp:lastModifiedBy>Administrator</cp:lastModifiedBy>
  <cp:lastPrinted>2022-03-03T02:40:12Z</cp:lastPrinted>
  <dcterms:modified xsi:type="dcterms:W3CDTF">2022-03-03T02:56:50Z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