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  手机号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紧急联系人及电话： </w:t>
      </w:r>
      <w:r>
        <w:rPr>
          <w:rFonts w:eastAsia="仿宋_GB2312"/>
          <w:sz w:val="32"/>
          <w:szCs w:val="32"/>
        </w:rPr>
        <w:t>____________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</w:t>
      </w:r>
      <w:r>
        <w:rPr>
          <w:rFonts w:hint="eastAsia" w:eastAsia="仿宋_GB2312"/>
          <w:sz w:val="32"/>
          <w:szCs w:val="32"/>
          <w:lang w:eastAsia="zh-CN"/>
        </w:rPr>
        <w:t>武汉</w:t>
      </w:r>
      <w:r>
        <w:rPr>
          <w:rFonts w:hint="eastAsia" w:eastAsia="仿宋_GB2312"/>
          <w:sz w:val="32"/>
          <w:szCs w:val="32"/>
        </w:rPr>
        <w:t>市有关疫情防控要求，自觉遵守并将继续遵守疫情防控有关规定，现郑重承诺并如实回答下列问题：</w:t>
      </w:r>
      <w:r>
        <w:rPr>
          <w:rFonts w:hint="eastAsia" w:eastAsia="仿宋_GB2312"/>
          <w:sz w:val="32"/>
          <w:szCs w:val="32"/>
          <w:lang w:eastAsia="zh-CN"/>
        </w:rPr>
        <w:t>（请如实回答，我们将对您的个人隐私保密）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本人近14天内，所在小范围中(如家庭、办公室、学校班级等场所)，是否出现过发热和/或呼吸道症状的病例？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  <w:bookmarkStart w:id="0" w:name="_GoBack"/>
      <w:bookmarkEnd w:id="0"/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02714DE9"/>
    <w:rsid w:val="103102AB"/>
    <w:rsid w:val="116A3DF9"/>
    <w:rsid w:val="1B02502B"/>
    <w:rsid w:val="34531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1</TotalTime>
  <ScaleCrop>false</ScaleCrop>
  <LinksUpToDate>false</LinksUpToDate>
  <CharactersWithSpaces>718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五啊哥</cp:lastModifiedBy>
  <dcterms:modified xsi:type="dcterms:W3CDTF">2022-03-03T07:37:56Z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