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afterLines="50" w:line="360" w:lineRule="auto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黑体"/>
          <w:b/>
          <w:bCs/>
          <w:kern w:val="0"/>
          <w:sz w:val="32"/>
          <w:szCs w:val="32"/>
          <w:lang w:val="en-US" w:eastAsia="zh-CN"/>
        </w:rPr>
        <w:t>昆明地铁5号线项目招聘</w:t>
      </w:r>
      <w:r>
        <w:rPr>
          <w:rFonts w:hint="eastAsia" w:ascii="仿宋_GB2312" w:hAnsi="Arial" w:eastAsia="仿宋_GB2312" w:cs="黑体"/>
          <w:b/>
          <w:bCs/>
          <w:kern w:val="0"/>
          <w:sz w:val="32"/>
          <w:szCs w:val="32"/>
        </w:rPr>
        <w:t>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10" w:tblpY="443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797"/>
        <w:gridCol w:w="553"/>
        <w:gridCol w:w="824"/>
        <w:gridCol w:w="1075"/>
        <w:gridCol w:w="150"/>
        <w:gridCol w:w="494"/>
        <w:gridCol w:w="11"/>
        <w:gridCol w:w="518"/>
        <w:gridCol w:w="581"/>
        <w:gridCol w:w="520"/>
        <w:gridCol w:w="101"/>
        <w:gridCol w:w="486"/>
        <w:gridCol w:w="138"/>
        <w:gridCol w:w="329"/>
        <w:gridCol w:w="1046"/>
        <w:gridCol w:w="25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姓  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性　别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联系电话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紧急联系人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紧急联系人电话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身份证号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婚姻状况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现住地址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户口所在地</w:t>
            </w:r>
          </w:p>
        </w:tc>
        <w:tc>
          <w:tcPr>
            <w:tcW w:w="1375" w:type="dxa"/>
            <w:gridSpan w:val="2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政治面貌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健康状况</w:t>
            </w:r>
          </w:p>
        </w:tc>
        <w:tc>
          <w:tcPr>
            <w:tcW w:w="1375" w:type="dxa"/>
            <w:gridSpan w:val="2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年龄</w:t>
            </w: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现住址、工作单位/职务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父亲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母亲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配偶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兄弟或姐妹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最高学历</w:t>
            </w:r>
          </w:p>
        </w:tc>
        <w:tc>
          <w:tcPr>
            <w:tcW w:w="310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毕业学校名称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专业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310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20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    年  月－ 年</w:t>
            </w:r>
            <w:r>
              <w:rPr>
                <w:rFonts w:hint="eastAsia" w:asciiTheme="minorEastAsia" w:hAnsiTheme="minorEastAsia" w:cstheme="minorEastAsia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9349" w:type="dxa"/>
            <w:gridSpan w:val="1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30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起止时间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年月－年月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公司名称</w:t>
            </w:r>
          </w:p>
        </w:tc>
        <w:tc>
          <w:tcPr>
            <w:tcW w:w="3424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职位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工作性质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薪资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职责及业绩</w:t>
            </w:r>
          </w:p>
        </w:tc>
        <w:tc>
          <w:tcPr>
            <w:tcW w:w="7698" w:type="dxa"/>
            <w:gridSpan w:val="1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离职原因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证明人</w:t>
            </w:r>
          </w:p>
        </w:tc>
        <w:tc>
          <w:tcPr>
            <w:tcW w:w="105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联系电话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30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起止时间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年月  － 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公司名称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职位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工作性质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薪资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职责及业绩</w:t>
            </w:r>
          </w:p>
        </w:tc>
        <w:tc>
          <w:tcPr>
            <w:tcW w:w="7698" w:type="dxa"/>
            <w:gridSpan w:val="1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离职原因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证明人</w:t>
            </w:r>
          </w:p>
        </w:tc>
        <w:tc>
          <w:tcPr>
            <w:tcW w:w="105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联系电话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49" w:type="dxa"/>
            <w:gridSpan w:val="1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</w:rPr>
              <w:t>申明：本人允许审查本表所填各项，如有虚假部分愿接受解除劳动关系处理。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填单人签名：</w:t>
            </w:r>
            <w:r>
              <w:rPr>
                <w:rFonts w:hint="eastAsia" w:asciiTheme="minorEastAsia" w:hAnsiTheme="minorEastAsia" w:cstheme="minorEastAsia"/>
                <w:bCs/>
                <w:sz w:val="20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日期：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010E5"/>
    <w:rsid w:val="65EA323B"/>
    <w:rsid w:val="706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2022-02-23T04:13:00Z</dcterms:created>
  <dc:creator>ThinkCentre</dc:creator>
  <cp:lastModifiedBy>Administrator</cp:lastModifiedBy>
  <dcterms:modified xsi:type="dcterms:W3CDTF">2022-03-03T11:57:54Z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