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1E" w:rsidRDefault="004113D6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附件2：</w:t>
      </w:r>
    </w:p>
    <w:p w:rsidR="000F3C1E" w:rsidRDefault="004113D6"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ascii="宋体" w:hAnsi="宋体" w:cs="宋体" w:hint="eastAsia"/>
          <w:b/>
          <w:bCs/>
          <w:sz w:val="44"/>
          <w:szCs w:val="32"/>
        </w:rPr>
        <w:t>2022年杭州市公安局余杭区</w:t>
      </w:r>
      <w:r>
        <w:rPr>
          <w:rFonts w:ascii="宋体" w:hAnsi="宋体" w:cs="宋体"/>
          <w:b/>
          <w:bCs/>
          <w:sz w:val="44"/>
          <w:szCs w:val="32"/>
        </w:rPr>
        <w:t>分局</w:t>
      </w:r>
      <w:r w:rsidR="00AE7D30">
        <w:rPr>
          <w:rFonts w:ascii="宋体" w:hAnsi="宋体" w:cs="宋体" w:hint="eastAsia"/>
          <w:b/>
          <w:bCs/>
          <w:sz w:val="44"/>
          <w:szCs w:val="32"/>
        </w:rPr>
        <w:t>第一批</w:t>
      </w:r>
      <w:r>
        <w:rPr>
          <w:rFonts w:ascii="宋体" w:hAnsi="宋体" w:cs="宋体" w:hint="eastAsia"/>
          <w:b/>
          <w:bCs/>
          <w:sz w:val="44"/>
          <w:szCs w:val="32"/>
        </w:rPr>
        <w:t>警务辅助人员招聘防疫须知</w:t>
      </w:r>
    </w:p>
    <w:p w:rsidR="000F3C1E" w:rsidRDefault="000F3C1E">
      <w:pPr>
        <w:spacing w:line="560" w:lineRule="exact"/>
      </w:pPr>
    </w:p>
    <w:p w:rsidR="000F3C1E" w:rsidRDefault="004113D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 w:rsidR="000F3C1E" w:rsidRDefault="004113D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一、考生应提前申领浙江“健康码”（含省内任何一地），并</w:t>
      </w:r>
      <w:proofErr w:type="gramStart"/>
      <w:r>
        <w:rPr>
          <w:rFonts w:ascii="仿宋_GB2312" w:eastAsia="仿宋_GB2312" w:hint="eastAsia"/>
          <w:sz w:val="32"/>
          <w:szCs w:val="32"/>
        </w:rPr>
        <w:t>持绿码参加</w:t>
      </w:r>
      <w:proofErr w:type="gramEnd"/>
      <w:r>
        <w:rPr>
          <w:rFonts w:ascii="仿宋_GB2312" w:eastAsia="仿宋_GB2312" w:hint="eastAsia"/>
          <w:sz w:val="32"/>
          <w:szCs w:val="32"/>
        </w:rPr>
        <w:t>各招聘程序。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（一）要保持浙江</w:t>
      </w:r>
      <w:proofErr w:type="gramStart"/>
      <w:r>
        <w:rPr>
          <w:rFonts w:ascii="仿宋_GB2312" w:eastAsia="仿宋_GB2312" w:hint="eastAsia"/>
          <w:sz w:val="32"/>
          <w:szCs w:val="32"/>
        </w:rPr>
        <w:t>“健康码”绿码状态</w:t>
      </w:r>
      <w:proofErr w:type="gramEnd"/>
      <w:r>
        <w:rPr>
          <w:rFonts w:ascii="仿宋_GB2312" w:eastAsia="仿宋_GB2312" w:hint="eastAsia"/>
          <w:sz w:val="32"/>
          <w:szCs w:val="32"/>
        </w:rPr>
        <w:t>。体能测试</w:t>
      </w:r>
      <w:r>
        <w:rPr>
          <w:rFonts w:ascii="仿宋_GB2312" w:eastAsia="仿宋_GB2312" w:hint="eastAsia"/>
          <w:bCs/>
          <w:sz w:val="32"/>
          <w:szCs w:val="32"/>
        </w:rPr>
        <w:t>前不要去国（境）外和国内疫情中高风险地区以及已出现本土阳性病例的省市，做好日常健康监测，在省外的要尽早返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（提前14天,须出示行程码，如有特殊规定另行明确）。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途中应佩戴口罩，做好个人防护，鼓励考生全程接种新冠病毒疫苗和携带体测前48小时内核酸检测阴性报告。</w:t>
      </w:r>
    </w:p>
    <w:p w:rsidR="000F3C1E" w:rsidRDefault="004113D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</w:t>
      </w:r>
      <w:proofErr w:type="gramStart"/>
      <w:r>
        <w:rPr>
          <w:rFonts w:ascii="仿宋_GB2312" w:eastAsia="仿宋_GB2312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int="eastAsia"/>
          <w:sz w:val="32"/>
          <w:szCs w:val="32"/>
        </w:rPr>
        <w:t>具有扫描功能的APP或有扫描功能的网页浏览器，扫描</w:t>
      </w:r>
      <w:proofErr w:type="gramStart"/>
      <w:r>
        <w:rPr>
          <w:rFonts w:ascii="仿宋_GB2312" w:eastAsia="仿宋_GB2312" w:hint="eastAsia"/>
          <w:sz w:val="32"/>
          <w:szCs w:val="32"/>
        </w:rPr>
        <w:t>二维码后</w:t>
      </w:r>
      <w:proofErr w:type="gramEnd"/>
      <w:r>
        <w:rPr>
          <w:rFonts w:ascii="仿宋_GB2312" w:eastAsia="仿宋_GB2312" w:hint="eastAsia"/>
          <w:sz w:val="32"/>
          <w:szCs w:val="32"/>
        </w:rPr>
        <w:t>进行申领。</w:t>
      </w:r>
    </w:p>
    <w:p w:rsidR="000F3C1E" w:rsidRDefault="004113D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（三）体能测试前无法取得浙江</w:t>
      </w:r>
      <w:proofErr w:type="gramStart"/>
      <w:r>
        <w:rPr>
          <w:rFonts w:ascii="仿宋_GB2312" w:eastAsia="仿宋_GB2312" w:hint="eastAsia"/>
          <w:sz w:val="32"/>
          <w:szCs w:val="32"/>
        </w:rPr>
        <w:t>“健康码”绿码的</w:t>
      </w:r>
      <w:proofErr w:type="gramEnd"/>
      <w:r>
        <w:rPr>
          <w:rFonts w:ascii="仿宋_GB2312" w:eastAsia="仿宋_GB2312" w:hint="eastAsia"/>
          <w:sz w:val="32"/>
          <w:szCs w:val="32"/>
        </w:rPr>
        <w:t>，不能参加体测。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浙江各地“健康码”在省内互认（除中、高风险地区外）。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二、考生应服从现场疫情防控管理</w:t>
      </w:r>
    </w:p>
    <w:p w:rsidR="000F3C1E" w:rsidRDefault="004113D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应配合工作人员防疫工作，经相关检测后进入考点。填报材料中应服从相应的防疫处置。完毕后应及时离开。</w:t>
      </w:r>
    </w:p>
    <w:p w:rsidR="000F3C1E" w:rsidRDefault="004113D6">
      <w:pPr>
        <w:adjustRightInd w:val="0"/>
        <w:snapToGrid w:val="0"/>
        <w:spacing w:line="540" w:lineRule="exact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（一）考生符合以下情形的，可以进入考点。</w:t>
      </w:r>
    </w:p>
    <w:p w:rsidR="000F3C1E" w:rsidRDefault="004113D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3C1E" w:rsidRDefault="004113D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，经调查无流行病学史的。</w:t>
      </w:r>
    </w:p>
    <w:p w:rsidR="000F3C1E" w:rsidRDefault="004113D6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旅居史的人员，须完成“14+7”健康管理，即14天集中隔离医学观察和7天日常健康监测，能提供解除集中隔离医学观察证明和48小时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ascii="仿宋_GB2312" w:eastAsia="仿宋_GB2312" w:hint="eastAsia"/>
          <w:bCs/>
          <w:sz w:val="32"/>
          <w:szCs w:val="32"/>
        </w:rPr>
        <w:t>报告的；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有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国内中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高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风险地区所在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设区市或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县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（市、区）旅居史的人员，须完成“2+14”健康管理，即2次核酸检测报告和14天日常健康监测，48小时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内核酸检测阴性</w:t>
      </w:r>
      <w:r>
        <w:rPr>
          <w:rFonts w:ascii="仿宋_GB2312" w:eastAsia="仿宋_GB2312" w:hint="eastAsia"/>
          <w:bCs/>
          <w:sz w:val="32"/>
          <w:szCs w:val="32"/>
        </w:rPr>
        <w:t>报告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的；</w:t>
      </w:r>
      <w:r>
        <w:rPr>
          <w:rFonts w:ascii="仿宋_GB2312" w:eastAsia="仿宋_GB2312" w:hint="eastAsia"/>
          <w:bCs/>
          <w:sz w:val="32"/>
          <w:szCs w:val="32"/>
        </w:rPr>
        <w:t>对已出现本土阳性病例尚未划分风险等级的县（市、区）旅居史的人员，须完成14天日常健康监测，能提供48小时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ascii="仿宋_GB2312" w:eastAsia="仿宋_GB2312" w:hint="eastAsia"/>
          <w:bCs/>
          <w:sz w:val="32"/>
          <w:szCs w:val="32"/>
        </w:rPr>
        <w:t>报告的</w:t>
      </w:r>
      <w:r>
        <w:rPr>
          <w:rFonts w:ascii="仿宋_GB2312" w:eastAsia="仿宋_GB2312"/>
          <w:bCs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入境人员，须完成“14+7+7” 健康管理，即14天集中隔离医学观察、7居家健康监测和7天日常健康监测，能提供解除集中隔离医学观察证明和48小时内核酸检测阴性</w:t>
      </w:r>
      <w:r>
        <w:rPr>
          <w:rFonts w:ascii="仿宋_GB2312" w:eastAsia="仿宋_GB2312" w:hint="eastAsia"/>
          <w:bCs/>
          <w:sz w:val="32"/>
          <w:szCs w:val="32"/>
        </w:rPr>
        <w:t>报告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的。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（二）考生有以下情形的，不能进入考点。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1.浙江“健康码”为非绿码。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2.不能出示浙江“健康码”、不配合入口检测，以及不服从防疫管理的。</w:t>
      </w:r>
    </w:p>
    <w:p w:rsidR="000F3C1E" w:rsidRDefault="004113D6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，经调查有流行病学史的（转送定点医疗机构排查）。</w:t>
      </w:r>
    </w:p>
    <w:p w:rsidR="000F3C1E" w:rsidRDefault="004113D6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ascii="仿宋_GB2312" w:eastAsia="仿宋_GB2312" w:hint="eastAsia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ascii="仿宋_GB2312" w:eastAsia="仿宋_GB2312" w:hint="eastAsia"/>
          <w:bCs/>
          <w:sz w:val="32"/>
          <w:szCs w:val="32"/>
        </w:rPr>
        <w:t>报告的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0F3C1E" w:rsidRDefault="004113D6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5.</w:t>
      </w:r>
      <w:r>
        <w:rPr>
          <w:rFonts w:hint="eastAsia"/>
          <w:b/>
          <w:color w:val="FF0000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参考前28天内入境人员（澳门除外）。</w:t>
      </w:r>
    </w:p>
    <w:p w:rsidR="000F3C1E" w:rsidRDefault="004113D6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6.其他经综合评估不能进入考点的。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三、其他注意事项</w:t>
      </w:r>
    </w:p>
    <w:p w:rsidR="000F3C1E" w:rsidRDefault="004113D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 w:rsidR="000F3C1E" w:rsidRDefault="004113D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 w:rsidR="000F3C1E" w:rsidRDefault="004113D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注：1.本须知内容视疫情变化情况，动态调整。考生可根据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程序实时查询地区的疫情风险等级。</w:t>
      </w:r>
    </w:p>
    <w:p w:rsidR="000F3C1E" w:rsidRDefault="004113D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2.流行病学史，指国（境）外和国内中高风险地区旅居史，与新冠肺炎患者接触史等。</w:t>
      </w:r>
    </w:p>
    <w:p w:rsidR="000F3C1E" w:rsidRDefault="000F3C1E">
      <w:pPr>
        <w:pStyle w:val="a6"/>
        <w:widowControl/>
        <w:spacing w:before="0" w:beforeAutospacing="0" w:after="200" w:afterAutospacing="0" w:line="360" w:lineRule="atLeast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0F3C1E" w:rsidRDefault="004113D6">
      <w:pPr>
        <w:pStyle w:val="a6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lastRenderedPageBreak/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664"/>
      </w:tblGrid>
      <w:tr w:rsidR="000F3C1E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 w:rsidP="00AE7D30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2.本人</w:t>
            </w:r>
            <w:r w:rsidR="00772F6B">
              <w:rPr>
                <w:rFonts w:ascii="仿宋" w:eastAsia="仿宋" w:hAnsi="仿宋" w:cs="仿宋" w:hint="eastAsia"/>
              </w:rPr>
              <w:t>及其共同居住家庭成员，</w:t>
            </w:r>
            <w:r>
              <w:rPr>
                <w:rFonts w:ascii="仿宋" w:eastAsia="仿宋" w:hAnsi="仿宋" w:cs="仿宋" w:hint="eastAsia"/>
              </w:rPr>
              <w:t>在考前</w:t>
            </w:r>
            <w:r w:rsidR="00B463E7">
              <w:rPr>
                <w:rFonts w:ascii="仿宋" w:eastAsia="仿宋" w:hAnsi="仿宋" w:cs="仿宋" w:hint="eastAsia"/>
              </w:rPr>
              <w:t>28</w:t>
            </w:r>
            <w:r>
              <w:rPr>
                <w:rFonts w:ascii="仿宋" w:eastAsia="仿宋" w:hAnsi="仿宋" w:cs="仿宋" w:hint="eastAsia"/>
              </w:rPr>
              <w:t>天内是否有国（境）外和国内中高风险地区旅居史</w:t>
            </w:r>
            <w:r w:rsidR="00772F6B">
              <w:rPr>
                <w:rFonts w:ascii="仿宋" w:eastAsia="仿宋" w:hAnsi="仿宋" w:cs="仿宋" w:hint="eastAsia"/>
              </w:rPr>
              <w:t>或相关人员接触史</w:t>
            </w:r>
            <w:r>
              <w:rPr>
                <w:rFonts w:ascii="仿宋" w:eastAsia="仿宋" w:hAnsi="仿宋" w:cs="仿宋" w:hint="eastAsia"/>
              </w:rPr>
              <w:t>？</w:t>
            </w:r>
            <w:r w:rsidR="00AE7D30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 w:rsidP="00AE7D30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3.本人在考前</w:t>
            </w:r>
            <w:r w:rsidR="00B463E7"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天内是否有国内疫情中高风险地区所在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(市、区）旅居史？</w:t>
            </w:r>
            <w:r w:rsidR="00AE7D30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 w:rsidP="00AE7D30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</w:t>
            </w:r>
            <w:r w:rsidR="00AE7D30">
              <w:rPr>
                <w:rFonts w:ascii="仿宋" w:eastAsia="仿宋" w:hAnsi="仿宋" w:cs="仿宋"/>
                <w:shd w:val="pct10" w:color="auto" w:fill="FFFFFF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</w:t>
            </w:r>
            <w:proofErr w:type="gramStart"/>
            <w:r>
              <w:rPr>
                <w:rFonts w:ascii="仿宋" w:eastAsia="仿宋" w:hAnsi="仿宋" w:cs="仿宋" w:hint="eastAsia"/>
              </w:rPr>
              <w:t>次密切</w:t>
            </w:r>
            <w:proofErr w:type="gramEnd"/>
            <w:r>
              <w:rPr>
                <w:rFonts w:ascii="仿宋" w:eastAsia="仿宋" w:hAnsi="仿宋" w:cs="仿宋" w:hint="eastAsia"/>
              </w:rPr>
              <w:t>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</w:t>
            </w:r>
            <w:proofErr w:type="gramStart"/>
            <w:r>
              <w:rPr>
                <w:rFonts w:ascii="仿宋" w:eastAsia="仿宋" w:hAnsi="仿宋" w:cs="仿宋" w:hint="eastAsia"/>
              </w:rPr>
              <w:t>次密切</w:t>
            </w:r>
            <w:proofErr w:type="gramEnd"/>
            <w:r>
              <w:rPr>
                <w:rFonts w:ascii="仿宋" w:eastAsia="仿宋" w:hAnsi="仿宋" w:cs="仿宋" w:hint="eastAsia"/>
              </w:rPr>
              <w:t>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11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0" t="0" r="0" b="0"/>
                  <wp:docPr id="12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0F3C1E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症状：□发热□干咳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0F3C1E" w:rsidRDefault="004113D6">
            <w:pPr>
              <w:pStyle w:val="a6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0F3C1E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pStyle w:val="a6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仿宋" w:eastAsia="仿宋" w:hAnsi="仿宋" w:cs="仿宋" w:hint="eastAsia"/>
              </w:rPr>
              <w:t>8.是否有其他需要报告的情况？_________________________________（如没有，此栏不需填写。）</w:t>
            </w:r>
          </w:p>
        </w:tc>
      </w:tr>
      <w:tr w:rsidR="000F3C1E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0F3C1E">
            <w:pPr>
              <w:wordWrap w:val="0"/>
              <w:jc w:val="right"/>
              <w:rPr>
                <w:b/>
                <w:sz w:val="28"/>
              </w:rPr>
            </w:pPr>
          </w:p>
          <w:p w:rsidR="000F3C1E" w:rsidRDefault="004113D6">
            <w:pPr>
              <w:ind w:firstLineChars="1640" w:firstLine="461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</w:p>
          <w:p w:rsidR="000F3C1E" w:rsidRDefault="004113D6">
            <w:pPr>
              <w:pStyle w:val="a6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0F3C1E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C1E" w:rsidRDefault="004113D6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0F3C1E" w:rsidRDefault="000F3C1E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 w:rsidR="000F3C1E" w:rsidRDefault="004113D6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0F3C1E" w:rsidRDefault="004113D6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（1）本人已详尽阅读《2022年杭州市公安局</w:t>
            </w:r>
            <w:r w:rsidR="00AE7D30">
              <w:rPr>
                <w:rFonts w:ascii="仿宋" w:eastAsia="仿宋" w:hAnsi="仿宋" w:cs="仿宋" w:hint="eastAsia"/>
                <w:shd w:val="clear" w:color="auto" w:fill="FFFFFF"/>
              </w:rPr>
              <w:t>余杭区分局第一批警务辅助人员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防疫须知》及疫情防控有关告知事项说明，了解本人健康证明义务及考试防疫要求，自愿遵守考试期间疫情防控管理有关规定。</w:t>
            </w:r>
          </w:p>
          <w:p w:rsidR="000F3C1E" w:rsidRDefault="004113D6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 w:rsidR="000F3C1E" w:rsidRDefault="004113D6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0F3C1E" w:rsidRDefault="004113D6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 w:rsidR="000F3C1E" w:rsidRDefault="000F3C1E"/>
    <w:p w:rsidR="000F3C1E" w:rsidRDefault="000F3C1E"/>
    <w:p w:rsidR="000F3C1E" w:rsidRDefault="004113D6" w:rsidP="00F33DC1">
      <w:pPr>
        <w:wordWrap w:val="0"/>
        <w:ind w:right="420"/>
        <w:jc w:val="right"/>
        <w:rPr>
          <w:b/>
          <w:sz w:val="28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</w:rPr>
        <w:t xml:space="preserve">          </w:t>
      </w:r>
    </w:p>
    <w:p w:rsidR="000F3C1E" w:rsidRDefault="004113D6" w:rsidP="00AE7D30">
      <w:pPr>
        <w:ind w:right="140"/>
        <w:jc w:val="right"/>
        <w:rPr>
          <w:b/>
          <w:sz w:val="28"/>
        </w:rPr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</w:t>
      </w:r>
      <w:r w:rsidR="00AE7D30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月</w:t>
      </w:r>
      <w:r w:rsidR="00AE7D30">
        <w:rPr>
          <w:rFonts w:hint="eastAsia"/>
          <w:b/>
          <w:sz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</w:p>
    <w:p w:rsidR="000F3C1E" w:rsidRDefault="000F3C1E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 w:rsidR="000F3C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35" w:rsidRDefault="00FF6F35">
      <w:r>
        <w:separator/>
      </w:r>
    </w:p>
  </w:endnote>
  <w:endnote w:type="continuationSeparator" w:id="0">
    <w:p w:rsidR="00FF6F35" w:rsidRDefault="00F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1E" w:rsidRDefault="004113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3C1E" w:rsidRDefault="004113D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E7D3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DoPpYjJAQAAiQMAAA4AAAAAAAAAAAAAAAAA&#10;LgIAAGRycy9lMm9Eb2MueG1sUEsBAi0AFAAGAAgAAAAhAAxK8O7WAAAABQEAAA8AAAAAAAAAAAAA&#10;AAAAIwQAAGRycy9kb3ducmV2LnhtbFBLBQYAAAAABAAEAPMAAAAmBQAAAAA=&#10;" filled="f" stroked="f">
              <v:textbox style="mso-fit-shape-to-text:t" inset="0,0,0,0">
                <w:txbxContent>
                  <w:p w:rsidR="000F3C1E" w:rsidRDefault="004113D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E7D30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35" w:rsidRDefault="00FF6F35">
      <w:r>
        <w:separator/>
      </w:r>
    </w:p>
  </w:footnote>
  <w:footnote w:type="continuationSeparator" w:id="0">
    <w:p w:rsidR="00FF6F35" w:rsidRDefault="00FF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635B0"/>
    <w:rsid w:val="00070E7B"/>
    <w:rsid w:val="000A421B"/>
    <w:rsid w:val="000C5EE3"/>
    <w:rsid w:val="000F3C1E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66BD5"/>
    <w:rsid w:val="002E4F34"/>
    <w:rsid w:val="002F0A25"/>
    <w:rsid w:val="003C5043"/>
    <w:rsid w:val="004113D6"/>
    <w:rsid w:val="0041257B"/>
    <w:rsid w:val="00462893"/>
    <w:rsid w:val="004662DB"/>
    <w:rsid w:val="00553495"/>
    <w:rsid w:val="00556A8B"/>
    <w:rsid w:val="005E54F9"/>
    <w:rsid w:val="00601620"/>
    <w:rsid w:val="006243E4"/>
    <w:rsid w:val="006B2A5D"/>
    <w:rsid w:val="00726982"/>
    <w:rsid w:val="00772F6B"/>
    <w:rsid w:val="007939FC"/>
    <w:rsid w:val="007C49DF"/>
    <w:rsid w:val="00853EEB"/>
    <w:rsid w:val="008C68C4"/>
    <w:rsid w:val="009203D7"/>
    <w:rsid w:val="009239F3"/>
    <w:rsid w:val="00941EAA"/>
    <w:rsid w:val="009872A1"/>
    <w:rsid w:val="009F3C6E"/>
    <w:rsid w:val="00A049A6"/>
    <w:rsid w:val="00A349B8"/>
    <w:rsid w:val="00A64AB7"/>
    <w:rsid w:val="00A64B1C"/>
    <w:rsid w:val="00A6650F"/>
    <w:rsid w:val="00AB2173"/>
    <w:rsid w:val="00AD27D8"/>
    <w:rsid w:val="00AD36A0"/>
    <w:rsid w:val="00AE5035"/>
    <w:rsid w:val="00AE7D30"/>
    <w:rsid w:val="00B463E7"/>
    <w:rsid w:val="00B57F38"/>
    <w:rsid w:val="00BD6B9F"/>
    <w:rsid w:val="00C67C29"/>
    <w:rsid w:val="00CC3E44"/>
    <w:rsid w:val="00DC7497"/>
    <w:rsid w:val="00DF0BB0"/>
    <w:rsid w:val="00E13592"/>
    <w:rsid w:val="00E37EF6"/>
    <w:rsid w:val="00E47B93"/>
    <w:rsid w:val="00E826DC"/>
    <w:rsid w:val="00E91F61"/>
    <w:rsid w:val="00EA6F72"/>
    <w:rsid w:val="00EC7210"/>
    <w:rsid w:val="00F1177F"/>
    <w:rsid w:val="00F25D73"/>
    <w:rsid w:val="00F33DC1"/>
    <w:rsid w:val="00F50467"/>
    <w:rsid w:val="00F91AD9"/>
    <w:rsid w:val="00FC4E16"/>
    <w:rsid w:val="00FD33AF"/>
    <w:rsid w:val="00FF6F35"/>
    <w:rsid w:val="273309A4"/>
    <w:rsid w:val="31A92452"/>
    <w:rsid w:val="31D81C90"/>
    <w:rsid w:val="32D07469"/>
    <w:rsid w:val="3BFA5FAA"/>
    <w:rsid w:val="3F9E7DE7"/>
    <w:rsid w:val="42016750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365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关于2021年杭州市公安局上城区分局招录警务辅助人员最新防疫须知</dc:title>
  <dc:creator>admin</dc:creator>
  <cp:lastModifiedBy>微软用户</cp:lastModifiedBy>
  <cp:revision>17</cp:revision>
  <cp:lastPrinted>2022-02-18T01:50:00Z</cp:lastPrinted>
  <dcterms:created xsi:type="dcterms:W3CDTF">2022-02-10T01:59:00Z</dcterms:created>
  <dcterms:modified xsi:type="dcterms:W3CDTF">2022-03-01T05:16:00Z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