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附件4</w:t>
      </w:r>
    </w:p>
    <w:p>
      <w:pPr>
        <w:pStyle w:val="2"/>
        <w:widowControl/>
        <w:spacing w:beforeAutospacing="0" w:afterAutospacing="0" w:line="600" w:lineRule="exact"/>
        <w:ind w:left="883" w:hanging="883" w:hangingChars="200"/>
        <w:jc w:val="both"/>
        <w:rPr>
          <w:rStyle w:val="5"/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Style w:val="5"/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</w:rPr>
        <w:t>2022年马栏山（长沙）视频文创园管理委员会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Style w:val="5"/>
          <w:rFonts w:hint="eastAsia" w:ascii="Times New Roman" w:hAnsi="Times New Roman" w:eastAsia="方正小标宋简体" w:cs="方正小标宋简体"/>
          <w:b w:val="0"/>
          <w:bCs/>
          <w:color w:val="000000"/>
          <w:spacing w:val="-6"/>
          <w:sz w:val="44"/>
          <w:szCs w:val="44"/>
        </w:rPr>
        <w:t>公开选调工作人员笔试考生新冠肺炎疫情防控</w:t>
      </w:r>
      <w:r>
        <w:rPr>
          <w:rStyle w:val="5"/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本人已认真阅读《2022年马栏山（长沙）视频文创园管理委员会公开选调工作人员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笔试考生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新冠肺炎疫情防控告知书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》（附件3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本人居民身份证号码：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480" w:firstLineChars="14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440" w:firstLineChars="1700"/>
        <w:jc w:val="both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2022年3月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4976"/>
    <w:rsid w:val="00067009"/>
    <w:rsid w:val="000F27C6"/>
    <w:rsid w:val="00110232"/>
    <w:rsid w:val="002A6DC1"/>
    <w:rsid w:val="004300BC"/>
    <w:rsid w:val="0051370E"/>
    <w:rsid w:val="007B4976"/>
    <w:rsid w:val="00806D29"/>
    <w:rsid w:val="00A71C0B"/>
    <w:rsid w:val="00D32BAD"/>
    <w:rsid w:val="00E64E1A"/>
    <w:rsid w:val="00FF087E"/>
    <w:rsid w:val="00FF4E82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8417379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B25B93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DCA4A42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926358A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3D297C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241946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7</TotalTime>
  <ScaleCrop>false</ScaleCrop>
  <LinksUpToDate>false</LinksUpToDate>
  <CharactersWithSpaces>275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开福文印</cp:lastModifiedBy>
  <cp:lastPrinted>2021-05-20T07:01:00Z</cp:lastPrinted>
  <dcterms:modified xsi:type="dcterms:W3CDTF">2022-03-01T08:33:30Z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15BC904C6D7B4C17BC2862D2F5C7CC53</vt:lpwstr>
  </property>
</Properties>
</file>