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27" w:rightChars="-156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eastAsia="zh-CN"/>
        </w:rPr>
        <w:t>漯河市市</w:t>
      </w:r>
      <w:bookmarkStart w:id="0" w:name="_GoBack"/>
      <w:bookmarkEnd w:id="0"/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sz w:val="36"/>
          <w:szCs w:val="36"/>
        </w:rPr>
        <w:t>重新选报职位报名表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983"/>
        <w:gridCol w:w="867"/>
        <w:gridCol w:w="693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983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524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43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661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审核意见</w:t>
            </w:r>
          </w:p>
        </w:tc>
        <w:tc>
          <w:tcPr>
            <w:tcW w:w="7043" w:type="dxa"/>
            <w:gridSpan w:val="7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4.遴选单位签署意见并加盖公章。</w:t>
      </w:r>
      <w:r>
        <w:rPr>
          <w:rFonts w:eastAsia="仿宋_GB2312"/>
          <w:sz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C"/>
    <w:rsid w:val="002762FC"/>
    <w:rsid w:val="009147E2"/>
    <w:rsid w:val="10F30B1D"/>
    <w:rsid w:val="294D4935"/>
    <w:rsid w:val="41046938"/>
    <w:rsid w:val="48E94007"/>
    <w:rsid w:val="49E41FBE"/>
    <w:rsid w:val="7FBDC81E"/>
    <w:rsid w:val="F5BCD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3</TotalTime>
  <ScaleCrop>false</ScaleCrop>
  <LinksUpToDate>false</LinksUpToDate>
  <CharactersWithSpaces>499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2021-01-28T02:51:00Z</dcterms:created>
  <dc:creator>xb21cn</dc:creator>
  <cp:lastModifiedBy>guest</cp:lastModifiedBy>
  <dcterms:modified xsi:type="dcterms:W3CDTF">2022-02-16T17:12:14Z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C537838518E14BF7A532721C63C61BD9</vt:lpwstr>
  </property>
</Properties>
</file>