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灌区管理中心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编制外工作人员招聘报名表</w:t>
      </w:r>
    </w:p>
    <w:bookmarkEnd w:id="0"/>
    <w:p>
      <w:pPr>
        <w:spacing w:line="560" w:lineRule="exact"/>
        <w:jc w:val="left"/>
        <w:rPr>
          <w:rFonts w:asci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9"/>
        <w:gridCol w:w="1281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984" w:type="dxa"/>
            <w:gridSpan w:val="6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从高中起填写，每段经历前后时间连贯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-105" w:rightChars="-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vanish/>
          <w:color w:val="000000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5"/>
        <w:tblpPr w:leftFromText="180" w:rightFromText="180" w:vertAnchor="page" w:horzAnchor="margin" w:tblpXSpec="center" w:tblpY="2326"/>
        <w:tblW w:w="10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ind w:firstLine="1400" w:firstLineChars="500"/>
              <w:rPr>
                <w:sz w:val="28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sz w:val="28"/>
              </w:rPr>
              <w:t xml:space="preserve">                     </w:t>
            </w:r>
          </w:p>
          <w:p>
            <w:pPr>
              <w:widowControl/>
              <w:ind w:firstLine="1400" w:firstLineChars="500"/>
              <w:rPr>
                <w:sz w:val="28"/>
              </w:rPr>
            </w:pPr>
          </w:p>
          <w:p>
            <w:pPr>
              <w:widowControl/>
              <w:ind w:firstLine="5880" w:firstLineChars="2100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位（公章）</w:t>
            </w:r>
          </w:p>
          <w:p>
            <w:pPr>
              <w:ind w:firstLine="6020" w:firstLineChars="21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7920" w:firstLineChars="4400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NhOjcm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D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2022-02-15T07:48:38Z</dcterms:created>
  <dc:creator>xyh</dc:creator>
  <cp:lastModifiedBy>邹智</cp:lastModifiedBy>
  <dcterms:modified xsi:type="dcterms:W3CDTF">2022-02-15T07:49:01Z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