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</w:t>
      </w:r>
    </w:p>
    <w:p>
      <w:pPr>
        <w:spacing w:line="620" w:lineRule="exact"/>
        <w:rPr>
          <w:rFonts w:ascii="黑体" w:eastAsia="黑体"/>
          <w:sz w:val="32"/>
          <w:szCs w:val="32"/>
        </w:rPr>
      </w:pPr>
    </w:p>
    <w:p>
      <w:pPr>
        <w:spacing w:line="560" w:lineRule="exact"/>
        <w:ind w:firstLine="880" w:firstLineChars="200"/>
        <w:rPr>
          <w:rFonts w:eastAsia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Arial Black" w:eastAsia="方正小标宋简体"/>
          <w:sz w:val="44"/>
          <w:szCs w:val="44"/>
        </w:rPr>
        <w:t>聘任制消防员体能</w:t>
      </w:r>
      <w:r>
        <w:rPr>
          <w:rFonts w:eastAsia="方正小标宋简体"/>
          <w:kern w:val="0"/>
          <w:sz w:val="44"/>
          <w:szCs w:val="44"/>
        </w:rPr>
        <w:t>测试项目</w:t>
      </w:r>
      <w:r>
        <w:rPr>
          <w:rFonts w:hint="eastAsia" w:eastAsia="方正小标宋简体"/>
          <w:kern w:val="0"/>
          <w:sz w:val="44"/>
          <w:szCs w:val="44"/>
        </w:rPr>
        <w:t>及</w:t>
      </w:r>
      <w:r>
        <w:rPr>
          <w:rFonts w:eastAsia="方正小标宋简体"/>
          <w:kern w:val="0"/>
          <w:sz w:val="44"/>
          <w:szCs w:val="44"/>
        </w:rPr>
        <w:t>标准</w:t>
      </w:r>
    </w:p>
    <w:bookmarkEnd w:id="0"/>
    <w:p>
      <w:pPr>
        <w:spacing w:line="560" w:lineRule="exact"/>
        <w:ind w:firstLine="880" w:firstLineChars="200"/>
        <w:rPr>
          <w:rFonts w:ascii="方正小标宋简体" w:hAnsi="Arial Black" w:eastAsia="方正小标宋简体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723"/>
        <w:gridCol w:w="725"/>
        <w:gridCol w:w="724"/>
        <w:gridCol w:w="725"/>
        <w:gridCol w:w="724"/>
        <w:gridCol w:w="724"/>
        <w:gridCol w:w="724"/>
        <w:gridCol w:w="725"/>
        <w:gridCol w:w="724"/>
        <w:gridCol w:w="7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73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kern w:val="0"/>
                <w:sz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</w:rPr>
              <w:t>项目</w:t>
            </w:r>
          </w:p>
        </w:tc>
        <w:tc>
          <w:tcPr>
            <w:tcW w:w="7242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kern w:val="0"/>
                <w:sz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</w:rPr>
              <w:t>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3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kern w:val="0"/>
                <w:sz w:val="22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</w:rPr>
              <w:t>1分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</w:rPr>
              <w:t>2分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</w:rPr>
              <w:t>3分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</w:rPr>
              <w:t>4分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</w:rPr>
              <w:t>5分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</w:rPr>
              <w:t>6分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</w:rPr>
              <w:t>7分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</w:rPr>
              <w:t>8分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</w:rPr>
              <w:t>9分</w:t>
            </w:r>
          </w:p>
        </w:tc>
        <w:tc>
          <w:tcPr>
            <w:tcW w:w="72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spacing w:val="-10"/>
                <w:kern w:val="0"/>
                <w:sz w:val="22"/>
              </w:rPr>
            </w:pPr>
            <w:r>
              <w:rPr>
                <w:rFonts w:ascii="Times New Roman" w:hAnsi="Times New Roman" w:eastAsia="楷体_GB2312"/>
                <w:spacing w:val="-10"/>
                <w:kern w:val="0"/>
                <w:sz w:val="22"/>
              </w:rPr>
              <w:t>10分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73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单杠引体向上（次/3分钟）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2个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3个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4个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5个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6个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7个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8个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9个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10个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73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242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2.按照规定动作要领完成动作。引体时下颌高于杠面、身体不得借助振浪或摆动、悬垂时双肘关节伸直；脚触及地面或立柱，结束考核。 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420" w:firstLineChars="200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3.考核以完成次数计算成绩。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420" w:firstLineChars="200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4.得分超出10分的，每递增1次增加1分。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422" w:firstLineChars="20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5.达不到“2个”的直接判定为“不合格”。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73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1000米跑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（分、秒）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4′25″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4′20″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4′15″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4′10″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4′05″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4′00″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3′55″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3′50″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3′45″</w:t>
            </w:r>
          </w:p>
        </w:tc>
        <w:tc>
          <w:tcPr>
            <w:tcW w:w="72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3′40″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73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242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3.考核以完成时间计算成绩。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4.得分超出10分的，每递减5秒增加1分。</w:t>
            </w:r>
          </w:p>
          <w:p>
            <w:pPr>
              <w:adjustRightInd w:val="0"/>
              <w:snapToGrid w:val="0"/>
              <w:spacing w:line="240" w:lineRule="exact"/>
              <w:ind w:firstLine="422" w:firstLineChars="200"/>
              <w:textAlignment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5.达不到</w:t>
            </w:r>
            <w:r>
              <w:rPr>
                <w:rFonts w:ascii="Times New Roman" w:hAnsi="Times New Roman"/>
                <w:b/>
                <w:szCs w:val="21"/>
              </w:rPr>
              <w:t>4′25″</w:t>
            </w:r>
            <w:r>
              <w:rPr>
                <w:rFonts w:ascii="Times New Roman" w:hAnsi="Times New Roman" w:eastAsia="仿宋_GB2312"/>
                <w:b/>
                <w:szCs w:val="21"/>
              </w:rPr>
              <w:t>标准的直接判定为“不合格”。</w:t>
            </w:r>
          </w:p>
        </w:tc>
      </w:tr>
    </w:tbl>
    <w:p>
      <w:pPr>
        <w:widowControl/>
        <w:jc w:val="left"/>
        <w:rPr>
          <w:rFonts w:ascii="黑体" w:eastAsia="黑体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0"/>
        <w:gridCol w:w="4508"/>
        <w:gridCol w:w="679"/>
        <w:gridCol w:w="679"/>
        <w:gridCol w:w="679"/>
        <w:gridCol w:w="6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项  目</w:t>
            </w:r>
          </w:p>
        </w:tc>
        <w:tc>
          <w:tcPr>
            <w:tcW w:w="45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测试办法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优秀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良好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中等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一般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负重登六楼</w:t>
            </w:r>
          </w:p>
        </w:tc>
        <w:tc>
          <w:tcPr>
            <w:tcW w:w="450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    考生佩戴消防头盔及消防安全腰带，手提两盘65毫米口径水带，从一楼楼梯口登至六楼楼梯口。记录时间。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17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拖拽</w:t>
            </w:r>
          </w:p>
        </w:tc>
        <w:tc>
          <w:tcPr>
            <w:tcW w:w="45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    考生佩戴消防头盔及消防安全腰带，将60公斤重的假人从起点线拖拽至距离起点线10米处的终点线（假人整体越过终点线）。记录时间。</w:t>
            </w:r>
          </w:p>
        </w:tc>
        <w:tc>
          <w:tcPr>
            <w:tcW w:w="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750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备注</w:t>
            </w:r>
          </w:p>
        </w:tc>
        <w:tc>
          <w:tcPr>
            <w:tcW w:w="72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2" w:firstLineChars="200"/>
              <w:jc w:val="left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任一项达不到“一般”标准的直接判定为“不合格”。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47B2C"/>
    <w:rsid w:val="6994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2021-07-27T02:34:00Z</dcterms:created>
  <dc:creator>氧化怪</dc:creator>
  <cp:lastModifiedBy>氧化怪</cp:lastModifiedBy>
  <dcterms:modified xsi:type="dcterms:W3CDTF">2021-07-27T02:35:13Z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DD43109FB78A4A93AFD63A608F725455</vt:lpwstr>
  </property>
</Properties>
</file>