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730CC" w14:textId="77777777" w:rsidR="009C6298" w:rsidRDefault="006F3B01">
      <w:pPr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/>
          <w:b/>
          <w:bCs/>
          <w:sz w:val="32"/>
          <w:szCs w:val="32"/>
        </w:rPr>
        <w:t>附表</w:t>
      </w:r>
      <w:r>
        <w:rPr>
          <w:rFonts w:ascii="楷体" w:eastAsia="楷体" w:hAnsi="楷体" w:cs="楷体"/>
          <w:b/>
          <w:bCs/>
          <w:sz w:val="32"/>
          <w:szCs w:val="32"/>
        </w:rPr>
        <w:t>2</w:t>
      </w:r>
    </w:p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602"/>
        <w:gridCol w:w="850"/>
        <w:gridCol w:w="1843"/>
        <w:gridCol w:w="3827"/>
        <w:gridCol w:w="1134"/>
        <w:gridCol w:w="2977"/>
        <w:gridCol w:w="1134"/>
      </w:tblGrid>
      <w:tr w:rsidR="009C6298" w14:paraId="21011265" w14:textId="77777777">
        <w:trPr>
          <w:trHeight w:val="900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67C518" w14:textId="77777777" w:rsidR="009C6298" w:rsidRDefault="006F3B01">
            <w:pPr>
              <w:widowControl/>
              <w:jc w:val="center"/>
              <w:rPr>
                <w:rFonts w:ascii="Times New Roman" w:hAnsi="Times New Roman"/>
                <w:kern w:val="0"/>
                <w:sz w:val="36"/>
                <w:szCs w:val="36"/>
              </w:rPr>
            </w:pPr>
            <w:r>
              <w:rPr>
                <w:rFonts w:ascii="Times New Roman" w:hAnsi="Times New Roman"/>
                <w:kern w:val="0"/>
                <w:sz w:val="36"/>
                <w:szCs w:val="36"/>
              </w:rPr>
              <w:t>湖南省国土资源规划院</w:t>
            </w:r>
            <w:r>
              <w:rPr>
                <w:rFonts w:ascii="Times New Roman" w:hAnsi="Times New Roman"/>
                <w:kern w:val="0"/>
                <w:sz w:val="36"/>
                <w:szCs w:val="36"/>
              </w:rPr>
              <w:t>2022</w:t>
            </w:r>
            <w:r>
              <w:rPr>
                <w:rFonts w:ascii="Times New Roman" w:hAnsi="Times New Roman"/>
                <w:kern w:val="0"/>
                <w:sz w:val="36"/>
                <w:szCs w:val="36"/>
              </w:rPr>
              <w:t>年招聘岗位计划及要求一览表</w:t>
            </w:r>
          </w:p>
        </w:tc>
      </w:tr>
      <w:tr w:rsidR="009C6298" w14:paraId="51BFF700" w14:textId="77777777">
        <w:trPr>
          <w:trHeight w:val="4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B7D04" w14:textId="77777777" w:rsidR="009C6298" w:rsidRDefault="006F3B01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序号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67D181" w14:textId="77777777" w:rsidR="009C6298" w:rsidRDefault="006F3B01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岗位名称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DD0D8A" w14:textId="77777777" w:rsidR="009C6298" w:rsidRDefault="006F3B01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招聘计划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5D5281" w14:textId="77777777" w:rsidR="009C6298" w:rsidRDefault="006F3B01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学历学位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3303F1" w14:textId="77777777" w:rsidR="009C6298" w:rsidRDefault="006F3B01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专业方向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2B0FAA" w14:textId="77777777" w:rsidR="009C6298" w:rsidRDefault="006F3B01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年龄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04C1CE" w14:textId="77777777" w:rsidR="009C6298" w:rsidRDefault="006F3B01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其他要求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8BB587" w14:textId="77777777" w:rsidR="009C6298" w:rsidRDefault="006F3B01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备注</w:t>
            </w:r>
          </w:p>
        </w:tc>
      </w:tr>
      <w:tr w:rsidR="009C6298" w14:paraId="5B10C376" w14:textId="77777777">
        <w:trPr>
          <w:trHeight w:val="7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397B0" w14:textId="77777777" w:rsidR="009C6298" w:rsidRDefault="006F3B01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8F08DE" w14:textId="00A59AE2" w:rsidR="009C6298" w:rsidRDefault="006F3B01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国土空间规划岗</w:t>
            </w:r>
            <w:r w:rsidR="00F8227C">
              <w:rPr>
                <w:rFonts w:ascii="Times New Roman" w:hAnsi="Times New Roman" w:hint="eastAsia"/>
                <w:kern w:val="0"/>
                <w:sz w:val="15"/>
                <w:szCs w:val="15"/>
              </w:rPr>
              <w:t>位</w:t>
            </w:r>
            <w:proofErr w:type="gramStart"/>
            <w:r>
              <w:rPr>
                <w:rFonts w:ascii="Times New Roman" w:hAnsi="Times New Roman"/>
                <w:kern w:val="0"/>
                <w:sz w:val="15"/>
                <w:szCs w:val="15"/>
              </w:rPr>
              <w:t>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53DC87" w14:textId="77777777" w:rsidR="009C6298" w:rsidRDefault="006F3B01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F400381" w14:textId="77777777" w:rsidR="009C6298" w:rsidRDefault="006F3B01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本科以上学历（应届生为硕士研究生以上学历）</w:t>
            </w:r>
          </w:p>
          <w:p w14:paraId="35D34B3F" w14:textId="77777777" w:rsidR="009C6298" w:rsidRDefault="009C6298">
            <w:pPr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FA927F" w14:textId="77777777" w:rsidR="009C6298" w:rsidRDefault="006F3B01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 xml:space="preserve">0833 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城乡规划学；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081303.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城市规划与设计；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070702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资源环境与城乡规划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78D2C71C" w14:textId="77777777" w:rsidR="009C6298" w:rsidRDefault="006F3B01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40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岁及以下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2D671F" w14:textId="7B975CDD" w:rsidR="009C6298" w:rsidRDefault="006F3B01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博士研究生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人；应届毕业生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4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人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;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具有高级工程师或注册</w:t>
            </w:r>
            <w:r w:rsidR="00F8227C">
              <w:rPr>
                <w:rFonts w:ascii="Times New Roman" w:hAnsi="Times New Roman" w:hint="eastAsia"/>
                <w:kern w:val="0"/>
                <w:sz w:val="15"/>
                <w:szCs w:val="15"/>
              </w:rPr>
              <w:t>城乡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规划师资格的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4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人；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D9E41B" w14:textId="77777777" w:rsidR="009C6298" w:rsidRDefault="009C6298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</w:tr>
      <w:tr w:rsidR="009C6298" w14:paraId="4A5BD87A" w14:textId="77777777">
        <w:trPr>
          <w:trHeight w:val="6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77630" w14:textId="77777777" w:rsidR="009C6298" w:rsidRDefault="006F3B01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DCDA0" w14:textId="77777777" w:rsidR="009C6298" w:rsidRDefault="006F3B01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国土空间规划岗位二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F66A31" w14:textId="77777777" w:rsidR="009C6298" w:rsidRDefault="006F3B01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8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36547EF7" w14:textId="77777777" w:rsidR="009C6298" w:rsidRDefault="009C6298">
            <w:pPr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97A72A" w14:textId="77777777" w:rsidR="009C6298" w:rsidRDefault="006F3B01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 xml:space="preserve">120405 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土地资源管理；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 xml:space="preserve">070502 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人文地理学；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070501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自然地理学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6EF4E380" w14:textId="77777777" w:rsidR="009C6298" w:rsidRDefault="009C6298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C89F42" w14:textId="77777777" w:rsidR="009C6298" w:rsidRDefault="006F3B01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博士研究生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人；应届毕业生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人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;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具有高级工程师或丰富工作经验人员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5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928743" w14:textId="77777777" w:rsidR="009C6298" w:rsidRDefault="009C6298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</w:tr>
      <w:tr w:rsidR="009C6298" w14:paraId="0D24C97C" w14:textId="77777777">
        <w:trPr>
          <w:trHeight w:val="7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C9092" w14:textId="77777777" w:rsidR="009C6298" w:rsidRDefault="006F3B01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93101F" w14:textId="77777777" w:rsidR="009C6298" w:rsidRDefault="006F3B01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国土空间规划岗位三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DE625C" w14:textId="77777777" w:rsidR="009C6298" w:rsidRDefault="006F3B01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057028E2" w14:textId="77777777" w:rsidR="009C6298" w:rsidRDefault="009C6298">
            <w:pPr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DD2830" w14:textId="77777777" w:rsidR="009C6298" w:rsidRDefault="006F3B01">
            <w:pPr>
              <w:spacing w:line="330" w:lineRule="atLeast"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 xml:space="preserve">082303 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交通运输规划与管理；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081003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给排水科学与工程；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 xml:space="preserve">0834 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风景园林学；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 xml:space="preserve">,0813 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建筑学；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 xml:space="preserve">082803 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风景园林；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0830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环境科学与环境工程；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081043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市政工程；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081501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水文学与水资源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515B9B38" w14:textId="77777777" w:rsidR="009C6298" w:rsidRDefault="009C6298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5E8EC2" w14:textId="77777777" w:rsidR="009C6298" w:rsidRDefault="006F3B01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博士研究生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人；应届毕业生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人；具有高级工程师或丰富工作经验人员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5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人（具有注册城乡规划师资格的优先）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977308" w14:textId="77777777" w:rsidR="009C6298" w:rsidRDefault="009C6298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</w:tr>
      <w:tr w:rsidR="009C6298" w14:paraId="35A7B3CF" w14:textId="77777777">
        <w:trPr>
          <w:trHeight w:val="7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249C6" w14:textId="77777777" w:rsidR="009C6298" w:rsidRDefault="006F3B01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E525D2" w14:textId="77777777" w:rsidR="009C6298" w:rsidRDefault="006F3B01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国土空间规划岗位四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E8AA8E" w14:textId="77777777" w:rsidR="009C6298" w:rsidRDefault="006F3B01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5FE3C514" w14:textId="77777777" w:rsidR="009C6298" w:rsidRDefault="009C6298">
            <w:pPr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0C72A6" w14:textId="77777777" w:rsidR="009C6298" w:rsidRDefault="006F3B01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 xml:space="preserve">020106 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人口、资源与环境经济学；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 xml:space="preserve">020202 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区域经济学；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020104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制度经济学；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020209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数量经济学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389710BD" w14:textId="77777777" w:rsidR="009C6298" w:rsidRDefault="009C6298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69F29D" w14:textId="77777777" w:rsidR="009C6298" w:rsidRDefault="006F3B01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博士研究生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人；应届毕业生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人；具有副高以上职称或丰富工作经验人员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人；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8D1D3D" w14:textId="77777777" w:rsidR="009C6298" w:rsidRDefault="009C6298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</w:tr>
      <w:tr w:rsidR="009C6298" w14:paraId="788C7690" w14:textId="77777777">
        <w:trPr>
          <w:trHeight w:val="15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9CF68" w14:textId="77777777" w:rsidR="009C6298" w:rsidRDefault="006F3B01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86C65C" w14:textId="77777777" w:rsidR="009C6298" w:rsidRDefault="006F3B01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国土空间规划岗位五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74A1BF" w14:textId="77777777" w:rsidR="009C6298" w:rsidRDefault="006F3B01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6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346DECA3" w14:textId="77777777" w:rsidR="009C6298" w:rsidRDefault="009C6298">
            <w:pPr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1BF14B" w14:textId="375E9CA1" w:rsidR="009C6298" w:rsidRDefault="006F3B01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 xml:space="preserve">081603 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地图制图学与地理信息工程；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 xml:space="preserve">070503 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地图学与地理信息系统；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 xml:space="preserve">085411 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大数据技术与工程；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 xml:space="preserve">081203 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计算机应用技术</w:t>
            </w:r>
            <w:r w:rsidR="00A67BA9">
              <w:rPr>
                <w:rFonts w:ascii="Times New Roman" w:hAnsi="Times New Roman" w:hint="eastAsia"/>
                <w:kern w:val="0"/>
                <w:sz w:val="15"/>
                <w:szCs w:val="15"/>
              </w:rPr>
              <w:t>；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 xml:space="preserve">0835 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软件工程；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 xml:space="preserve">081602 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摄影测量与遥感；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0812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计算机科学与技术；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0701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数学（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070104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应用数学、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070106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运筹学与控制论）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6304C068" w14:textId="77777777" w:rsidR="009C6298" w:rsidRDefault="009C6298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5640DB" w14:textId="77777777" w:rsidR="009C6298" w:rsidRDefault="006F3B01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应届毕业生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2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人；具有副高以上职称或丰富工作经验人员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4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人；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02DAB1" w14:textId="77777777" w:rsidR="009C6298" w:rsidRDefault="009C6298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</w:tr>
      <w:tr w:rsidR="009C6298" w14:paraId="030900F7" w14:textId="77777777">
        <w:trPr>
          <w:trHeight w:val="5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D7058" w14:textId="77777777" w:rsidR="009C6298" w:rsidRDefault="006F3B01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BBA786" w14:textId="77777777" w:rsidR="009C6298" w:rsidRDefault="006F3B01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国土空间规划岗位六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16AB6D" w14:textId="77777777" w:rsidR="009C6298" w:rsidRDefault="006F3B01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BB563B" w14:textId="77777777" w:rsidR="009C6298" w:rsidRDefault="009C6298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E7E2E9" w14:textId="77777777" w:rsidR="009C6298" w:rsidRDefault="006F3B01">
            <w:pPr>
              <w:spacing w:line="330" w:lineRule="atLeast"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130503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环境设计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F8D771" w14:textId="77777777" w:rsidR="009C6298" w:rsidRDefault="009C6298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6DD8E1" w14:textId="77777777" w:rsidR="009C6298" w:rsidRDefault="006F3B01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kern w:val="0"/>
                <w:sz w:val="15"/>
                <w:szCs w:val="15"/>
              </w:rPr>
              <w:t>应届毕业生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人；具有副高以上职称或丰富工作经验人员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1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人；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5E684" w14:textId="77777777" w:rsidR="009C6298" w:rsidRDefault="009C6298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</w:tr>
    </w:tbl>
    <w:p w14:paraId="0B76C141" w14:textId="77777777" w:rsidR="009C6298" w:rsidRDefault="006F3B01">
      <w:pPr>
        <w:spacing w:beforeLines="100" w:before="312"/>
      </w:pPr>
      <w:r>
        <w:rPr>
          <w:rFonts w:ascii="Times New Roman" w:hAnsi="Times New Roman"/>
          <w:b/>
          <w:kern w:val="0"/>
          <w:sz w:val="18"/>
          <w:szCs w:val="18"/>
        </w:rPr>
        <w:t>备注：</w:t>
      </w:r>
      <w:r>
        <w:rPr>
          <w:rFonts w:ascii="Times New Roman" w:hAnsi="Times New Roman"/>
          <w:kern w:val="0"/>
          <w:sz w:val="18"/>
          <w:szCs w:val="18"/>
        </w:rPr>
        <w:t xml:space="preserve"> 40</w:t>
      </w:r>
      <w:r>
        <w:rPr>
          <w:rFonts w:ascii="Times New Roman" w:hAnsi="Times New Roman"/>
          <w:kern w:val="0"/>
          <w:sz w:val="18"/>
          <w:szCs w:val="18"/>
        </w:rPr>
        <w:t>岁</w:t>
      </w:r>
      <w:proofErr w:type="gramStart"/>
      <w:r>
        <w:rPr>
          <w:rFonts w:ascii="Times New Roman" w:hAnsi="Times New Roman"/>
          <w:kern w:val="0"/>
          <w:sz w:val="18"/>
          <w:szCs w:val="18"/>
        </w:rPr>
        <w:t>以下指</w:t>
      </w:r>
      <w:proofErr w:type="gramEnd"/>
      <w:r>
        <w:rPr>
          <w:rFonts w:ascii="Times New Roman" w:hAnsi="Times New Roman"/>
          <w:kern w:val="0"/>
          <w:sz w:val="18"/>
          <w:szCs w:val="18"/>
        </w:rPr>
        <w:t>1981</w:t>
      </w:r>
      <w:r>
        <w:rPr>
          <w:rFonts w:ascii="Times New Roman" w:hAnsi="Times New Roman"/>
          <w:kern w:val="0"/>
          <w:sz w:val="18"/>
          <w:szCs w:val="18"/>
        </w:rPr>
        <w:t>年</w:t>
      </w:r>
      <w:r>
        <w:rPr>
          <w:rFonts w:ascii="Times New Roman" w:hAnsi="Times New Roman"/>
          <w:kern w:val="0"/>
          <w:sz w:val="18"/>
          <w:szCs w:val="18"/>
        </w:rPr>
        <w:t>8</w:t>
      </w:r>
      <w:r>
        <w:rPr>
          <w:rFonts w:ascii="Times New Roman" w:hAnsi="Times New Roman"/>
          <w:kern w:val="0"/>
          <w:sz w:val="18"/>
          <w:szCs w:val="18"/>
        </w:rPr>
        <w:t>月</w:t>
      </w:r>
      <w:r>
        <w:rPr>
          <w:rFonts w:ascii="Times New Roman" w:hAnsi="Times New Roman"/>
          <w:kern w:val="0"/>
          <w:sz w:val="18"/>
          <w:szCs w:val="18"/>
        </w:rPr>
        <w:t>31</w:t>
      </w:r>
      <w:r>
        <w:rPr>
          <w:rFonts w:ascii="Times New Roman" w:hAnsi="Times New Roman"/>
          <w:kern w:val="0"/>
          <w:sz w:val="18"/>
          <w:szCs w:val="18"/>
        </w:rPr>
        <w:t>日以后出</w:t>
      </w:r>
      <w:r>
        <w:rPr>
          <w:rFonts w:ascii="Times New Roman" w:hAnsi="Times New Roman" w:hint="eastAsia"/>
          <w:kern w:val="0"/>
          <w:sz w:val="18"/>
          <w:szCs w:val="18"/>
        </w:rPr>
        <w:t>生。</w:t>
      </w:r>
    </w:p>
    <w:p w14:paraId="65E08398" w14:textId="77777777" w:rsidR="009C6298" w:rsidRDefault="009C6298"/>
    <w:sectPr w:rsidR="009C6298">
      <w:foot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BDC8" w14:textId="77777777" w:rsidR="006F3B01" w:rsidRDefault="006F3B01">
      <w:r>
        <w:separator/>
      </w:r>
    </w:p>
  </w:endnote>
  <w:endnote w:type="continuationSeparator" w:id="0">
    <w:p w14:paraId="6CA9D35B" w14:textId="77777777" w:rsidR="006F3B01" w:rsidRDefault="006F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FE39" w14:textId="77777777" w:rsidR="009C6298" w:rsidRDefault="006F3B0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 w14:paraId="4B18AB4C" w14:textId="77777777" w:rsidR="009C6298" w:rsidRDefault="009C629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F92F" w14:textId="77777777" w:rsidR="006F3B01" w:rsidRDefault="006F3B01">
      <w:r>
        <w:separator/>
      </w:r>
    </w:p>
  </w:footnote>
  <w:footnote w:type="continuationSeparator" w:id="0">
    <w:p w14:paraId="6B02D74A" w14:textId="77777777" w:rsidR="006F3B01" w:rsidRDefault="006F3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125492C"/>
    <w:rsid w:val="00111667"/>
    <w:rsid w:val="00317B21"/>
    <w:rsid w:val="006F3B01"/>
    <w:rsid w:val="009C6298"/>
    <w:rsid w:val="00A67BA9"/>
    <w:rsid w:val="00F8227C"/>
    <w:rsid w:val="512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E48AF"/>
  <w15:docId w15:val="{A369B4AD-6DC9-4166-BF65-7C36EA09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余悸</dc:creator>
  <cp:lastModifiedBy>胡 世军</cp:lastModifiedBy>
  <cp:revision>2</cp:revision>
  <dcterms:created xsi:type="dcterms:W3CDTF">2022-01-30T06:14:00Z</dcterms:created>
  <dcterms:modified xsi:type="dcterms:W3CDTF">2022-01-30T06:14:00Z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4568A8125D974742AD38F730AB216A16</vt:lpwstr>
  </property>
</Properties>
</file>