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仿宋" w:hAnsi="仿宋" w:eastAsia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广西贵港新创投资开发有限公司应聘报名登记表</w:t>
      </w:r>
    </w:p>
    <w:tbl>
      <w:tblPr>
        <w:tblStyle w:val="3"/>
        <w:tblpPr w:leftFromText="180" w:rightFromText="180" w:vertAnchor="page" w:horzAnchor="margin" w:tblpXSpec="center" w:tblpY="2671"/>
        <w:tblW w:w="10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353"/>
        <w:gridCol w:w="1230"/>
        <w:gridCol w:w="1375"/>
        <w:gridCol w:w="1365"/>
        <w:gridCol w:w="1361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53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75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361" w:type="dxa"/>
            <w:tcBorders>
              <w:top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98" w:type="dxa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53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6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98" w:type="dxa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 派</w:t>
            </w:r>
          </w:p>
        </w:tc>
        <w:tc>
          <w:tcPr>
            <w:tcW w:w="1353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1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98" w:type="dxa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353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8" w:type="dxa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353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375" w:type="dxa"/>
            <w:vAlign w:val="center"/>
          </w:tcPr>
          <w:p>
            <w:pPr>
              <w:spacing w:line="27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（未婚、已婚、离异）</w:t>
            </w:r>
          </w:p>
        </w:tc>
        <w:tc>
          <w:tcPr>
            <w:tcW w:w="136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353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52" w:type="dxa"/>
            <w:gridSpan w:val="2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52" w:type="dxa"/>
            <w:gridSpan w:val="2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9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8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36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3552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0" w:hRule="atLeast"/>
        </w:trPr>
        <w:tc>
          <w:tcPr>
            <w:tcW w:w="1198" w:type="dxa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个  人  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习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经  历（初中写起）</w:t>
            </w:r>
          </w:p>
        </w:tc>
        <w:tc>
          <w:tcPr>
            <w:tcW w:w="8875" w:type="dxa"/>
            <w:gridSpan w:val="6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7" w:hRule="atLeast"/>
        </w:trPr>
        <w:tc>
          <w:tcPr>
            <w:tcW w:w="11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 人  工  作  经  历</w:t>
            </w:r>
          </w:p>
        </w:tc>
        <w:tc>
          <w:tcPr>
            <w:tcW w:w="8875" w:type="dxa"/>
            <w:gridSpan w:val="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1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875" w:type="dxa"/>
            <w:gridSpan w:val="6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35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52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8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98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8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8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98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3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5E"/>
    <w:rsid w:val="00543B3B"/>
    <w:rsid w:val="00897615"/>
    <w:rsid w:val="008E035E"/>
    <w:rsid w:val="00C27CAC"/>
    <w:rsid w:val="1B2531A9"/>
    <w:rsid w:val="2117689D"/>
    <w:rsid w:val="230F52AD"/>
    <w:rsid w:val="33C44BFF"/>
    <w:rsid w:val="5B1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jc w:val="center"/>
    </w:pPr>
    <w:rPr>
      <w:rFonts w:ascii="宋体" w:hAnsi="宋体" w:eastAsia="宋体" w:cs="Times New Roman"/>
      <w:sz w:val="24"/>
      <w:szCs w:val="24"/>
    </w:rPr>
  </w:style>
  <w:style w:type="character" w:customStyle="1" w:styleId="5">
    <w:name w:val="正文文本 Char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6">
    <w:name w:val="正文文本 Char1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285</Characters>
  <Lines>2</Lines>
  <Paragraphs>1</Paragraphs>
  <TotalTime>51</TotalTime>
  <ScaleCrop>false</ScaleCrop>
  <LinksUpToDate>false</LinksUpToDate>
  <CharactersWithSpaces>334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2019-10-16T03:37:00Z</dcterms:created>
  <dc:creator>DFFD</dc:creator>
  <cp:lastModifiedBy>蓝诗韵</cp:lastModifiedBy>
  <dcterms:modified xsi:type="dcterms:W3CDTF">2022-01-29T08:38:51Z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39E1ECA829B340C6BF32B83BE72441E1</vt:lpwstr>
  </property>
</Properties>
</file>