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  <w:shd w:val="clear" w:color="auto" w:fill="FFFFFF"/>
        </w:rPr>
        <w:t>安徽省疾病预防控制中心202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  <w:shd w:val="clear" w:color="auto" w:fill="FFFFFF"/>
        </w:rPr>
        <w:t xml:space="preserve">年度            </w:t>
      </w:r>
    </w:p>
    <w:p>
      <w:pPr>
        <w:spacing w:line="600" w:lineRule="exact"/>
        <w:jc w:val="center"/>
        <w:rPr>
          <w:rFonts w:hint="eastAsia" w:ascii="方正小标宋简体" w:eastAsia="方正小标宋简体" w:cs="宋体" w:hAnsiTheme="minorEastAsia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  <w:shd w:val="clear" w:color="auto" w:fill="FFFFFF"/>
        </w:rPr>
        <w:t>公开招聘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  <w:shd w:val="clear" w:color="auto" w:fill="FFFFFF"/>
          <w:lang w:val="en-US" w:eastAsia="zh-CN"/>
        </w:rPr>
        <w:t>工作人员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  <w:shd w:val="clear" w:color="auto" w:fill="FFFFFF"/>
        </w:rPr>
        <w:t>报名表</w:t>
      </w:r>
    </w:p>
    <w:p>
      <w:pPr>
        <w:jc w:val="left"/>
        <w:rPr>
          <w:rFonts w:ascii="宋体" w:hAnsi="宋体"/>
          <w:sz w:val="24"/>
        </w:rPr>
      </w:pPr>
    </w:p>
    <w:tbl>
      <w:tblPr>
        <w:tblStyle w:val="5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1451"/>
        <w:gridCol w:w="1740"/>
        <w:gridCol w:w="1303"/>
        <w:gridCol w:w="1308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码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1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别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族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出生日期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出生地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份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户口所在地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招聘单位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岗位名称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岗位代码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所学专业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452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历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位</w:t>
            </w:r>
          </w:p>
        </w:tc>
        <w:tc>
          <w:tcPr>
            <w:tcW w:w="452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通讯地址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家庭详细地址</w:t>
            </w:r>
          </w:p>
        </w:tc>
        <w:tc>
          <w:tcPr>
            <w:tcW w:w="452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本人手机号码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备用联系方式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邮政编码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参加工作时间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职务（职称）</w:t>
            </w:r>
          </w:p>
        </w:tc>
        <w:tc>
          <w:tcPr>
            <w:tcW w:w="452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</w:t>
            </w:r>
          </w:p>
        </w:tc>
        <w:tc>
          <w:tcPr>
            <w:tcW w:w="77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专业证书、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有何特长</w:t>
            </w:r>
          </w:p>
        </w:tc>
        <w:tc>
          <w:tcPr>
            <w:tcW w:w="77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简历</w:t>
            </w:r>
          </w:p>
        </w:tc>
        <w:tc>
          <w:tcPr>
            <w:tcW w:w="7713" w:type="dxa"/>
            <w:gridSpan w:val="5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情况</w:t>
            </w:r>
          </w:p>
        </w:tc>
        <w:tc>
          <w:tcPr>
            <w:tcW w:w="7713" w:type="dxa"/>
            <w:gridSpan w:val="5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直系亲属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及主要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社会关系</w:t>
            </w:r>
          </w:p>
        </w:tc>
        <w:tc>
          <w:tcPr>
            <w:tcW w:w="77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备注</w:t>
            </w:r>
          </w:p>
        </w:tc>
        <w:tc>
          <w:tcPr>
            <w:tcW w:w="7713" w:type="dxa"/>
            <w:gridSpan w:val="5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bookmarkEnd w:id="0"/>
    </w:tbl>
    <w:p>
      <w:pPr>
        <w:spacing w:line="360" w:lineRule="exact"/>
      </w:pPr>
    </w:p>
    <w:p>
      <w:pPr>
        <w:spacing w:before="93" w:beforeLines="30" w:line="440" w:lineRule="exact"/>
        <w:rPr>
          <w:rFonts w:ascii="FangSong_GB2312" w:hAnsi="宋体" w:eastAsia="FangSong_GB2312"/>
          <w:sz w:val="28"/>
          <w:szCs w:val="28"/>
        </w:rPr>
      </w:pPr>
      <w:r>
        <w:rPr>
          <w:rFonts w:hint="eastAsia" w:ascii="FangSong_GB2312" w:hAnsi="宋体" w:eastAsia="FangSong_GB2312"/>
          <w:sz w:val="28"/>
          <w:szCs w:val="28"/>
        </w:rPr>
        <w:t>说明：</w:t>
      </w:r>
    </w:p>
    <w:p>
      <w:pPr>
        <w:spacing w:line="440" w:lineRule="exact"/>
        <w:ind w:left="759" w:leftChars="228" w:hanging="280" w:hangingChars="100"/>
        <w:rPr>
          <w:rFonts w:ascii="FangSong_GB2312" w:hAnsi="宋体" w:eastAsia="FangSong_GB2312"/>
          <w:sz w:val="28"/>
          <w:szCs w:val="28"/>
        </w:rPr>
      </w:pPr>
      <w:r>
        <w:rPr>
          <w:rFonts w:hint="eastAsia" w:ascii="FangSong_GB2312" w:hAnsi="Times New Roman" w:eastAsia="FangSong_GB2312"/>
          <w:sz w:val="28"/>
          <w:szCs w:val="28"/>
        </w:rPr>
        <w:t>1.</w:t>
      </w:r>
      <w:r>
        <w:rPr>
          <w:rFonts w:hint="eastAsia" w:ascii="FangSong_GB2312" w:hAnsi="宋体" w:eastAsia="FangSong_GB2312"/>
          <w:sz w:val="28"/>
          <w:szCs w:val="28"/>
        </w:rPr>
        <w:t>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440" w:lineRule="exact"/>
        <w:ind w:left="759" w:leftChars="228" w:hanging="280" w:hangingChars="100"/>
        <w:rPr>
          <w:rFonts w:hint="default" w:ascii="FangSong_GB2312" w:hAnsi="Times New Roman" w:eastAsia="FangSong_GB2312"/>
          <w:sz w:val="28"/>
          <w:szCs w:val="28"/>
          <w:lang w:val="en-US" w:eastAsia="zh-CN"/>
        </w:rPr>
      </w:pPr>
      <w:r>
        <w:rPr>
          <w:rFonts w:hint="eastAsia" w:ascii="FangSong_GB2312" w:hAnsi="Times New Roman" w:eastAsia="FangSong_GB2312"/>
          <w:sz w:val="28"/>
          <w:szCs w:val="28"/>
        </w:rPr>
        <w:t>2.</w:t>
      </w:r>
      <w:r>
        <w:rPr>
          <w:rFonts w:hint="eastAsia" w:ascii="FangSong_GB2312" w:hAnsi="Times New Roman" w:eastAsia="FangSong_GB2312"/>
          <w:sz w:val="28"/>
          <w:szCs w:val="28"/>
          <w:lang w:val="en-US" w:eastAsia="zh-CN"/>
        </w:rPr>
        <w:t>个人简历请从大学期间开始填写。</w:t>
      </w:r>
    </w:p>
    <w:p>
      <w:pPr>
        <w:spacing w:line="440" w:lineRule="exact"/>
        <w:ind w:left="759" w:leftChars="228" w:hanging="280" w:hangingChars="100"/>
        <w:rPr>
          <w:rFonts w:hint="eastAsia" w:ascii="FangSong_GB2312" w:hAnsi="宋体" w:eastAsia="FangSong_GB2312"/>
          <w:sz w:val="28"/>
          <w:szCs w:val="28"/>
        </w:rPr>
      </w:pPr>
      <w:r>
        <w:rPr>
          <w:rFonts w:hint="eastAsia" w:ascii="FangSong_GB2312" w:hAnsi="宋体" w:eastAsia="FangSong_GB2312"/>
          <w:sz w:val="28"/>
          <w:szCs w:val="28"/>
          <w:lang w:val="en-US" w:eastAsia="zh-CN"/>
        </w:rPr>
        <w:t>3.</w:t>
      </w:r>
      <w:r>
        <w:rPr>
          <w:rFonts w:hint="eastAsia" w:ascii="FangSong_GB2312" w:hAnsi="宋体" w:eastAsia="FangSong_GB2312"/>
          <w:sz w:val="28"/>
          <w:szCs w:val="28"/>
        </w:rPr>
        <w:t>“直系亲属及主要社会关系”包括夫妻关系、直系血亲关系、三代以内旁系血亲和近姻亲关系。</w:t>
      </w:r>
    </w:p>
    <w:p>
      <w:pPr>
        <w:spacing w:line="440" w:lineRule="exact"/>
        <w:ind w:left="759" w:leftChars="228" w:hanging="280" w:hangingChars="100"/>
        <w:rPr>
          <w:rFonts w:hint="default" w:ascii="FangSong_GB2312" w:hAnsi="宋体" w:eastAsia="FangSong_GB2312"/>
          <w:sz w:val="28"/>
          <w:szCs w:val="28"/>
          <w:lang w:val="en-US" w:eastAsia="zh-CN"/>
        </w:rPr>
      </w:pPr>
      <w:r>
        <w:rPr>
          <w:rFonts w:hint="eastAsia" w:ascii="FangSong_GB2312" w:hAnsi="宋体" w:eastAsia="FangSong_GB2312"/>
          <w:sz w:val="28"/>
          <w:szCs w:val="28"/>
          <w:lang w:val="en-US" w:eastAsia="zh-CN"/>
        </w:rPr>
        <w:t>4.所学专业以毕业证书载明专业为准。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571"/>
    <w:rsid w:val="000074E7"/>
    <w:rsid w:val="0001502C"/>
    <w:rsid w:val="00015DB8"/>
    <w:rsid w:val="00016433"/>
    <w:rsid w:val="00027380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2110"/>
    <w:rsid w:val="00183D92"/>
    <w:rsid w:val="0018611B"/>
    <w:rsid w:val="0019199A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6CA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368"/>
    <w:rsid w:val="002D0FD6"/>
    <w:rsid w:val="002D1400"/>
    <w:rsid w:val="002D1FCF"/>
    <w:rsid w:val="002D58DF"/>
    <w:rsid w:val="002D62CA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0607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055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4290C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1396E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E70F0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76A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46AA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4D72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3B2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3724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266B9"/>
    <w:rsid w:val="00F37F77"/>
    <w:rsid w:val="00F40F80"/>
    <w:rsid w:val="00F414F5"/>
    <w:rsid w:val="00F43B93"/>
    <w:rsid w:val="00F43CF2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3284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8BC316E"/>
    <w:rsid w:val="360C264E"/>
    <w:rsid w:val="37255F01"/>
    <w:rsid w:val="49DB51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349</Characters>
  <Lines>2</Lines>
  <Paragraphs>1</Paragraphs>
  <TotalTime>39</TotalTime>
  <ScaleCrop>false</ScaleCrop>
  <LinksUpToDate>false</LinksUpToDate>
  <CharactersWithSpaces>409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已关机</cp:lastModifiedBy>
  <cp:lastPrinted>2021-02-01T02:17:00Z</cp:lastPrinted>
  <dcterms:modified xsi:type="dcterms:W3CDTF">2022-01-28T00:45:50Z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C44AC00009D446A1BDB8F740CE204DC0</vt:lpwstr>
  </property>
</Properties>
</file>