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pacing w:val="-1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pacing w:val="-10"/>
          <w:sz w:val="28"/>
          <w:szCs w:val="28"/>
        </w:rPr>
        <w:t>附件</w:t>
      </w:r>
      <w:r>
        <w:rPr>
          <w:rFonts w:hint="eastAsia" w:ascii="黑体" w:hAnsi="黑体" w:eastAsia="黑体"/>
          <w:spacing w:val="-10"/>
          <w:sz w:val="28"/>
          <w:szCs w:val="28"/>
          <w:lang w:val="en-US" w:eastAsia="zh-CN"/>
        </w:rPr>
        <w:t>2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hAnsi="Times New Roman" w:eastAsia="方正小标宋简体" w:cs="Times New Roman"/>
          <w:spacing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"/>
          <w:sz w:val="44"/>
          <w:szCs w:val="44"/>
        </w:rPr>
        <w:t>来宾市兴宾区</w:t>
      </w:r>
      <w:r>
        <w:rPr>
          <w:rFonts w:hint="eastAsia" w:ascii="方正小标宋简体" w:hAnsi="Times New Roman" w:eastAsia="方正小标宋简体" w:cs="Times New Roman"/>
          <w:spacing w:val="2"/>
          <w:sz w:val="44"/>
          <w:szCs w:val="44"/>
          <w:lang w:val="en-US" w:eastAsia="zh-CN"/>
        </w:rPr>
        <w:t>文化广电和旅游</w:t>
      </w:r>
      <w:r>
        <w:rPr>
          <w:rFonts w:hint="eastAsia" w:ascii="方正小标宋简体" w:hAnsi="Times New Roman" w:eastAsia="方正小标宋简体" w:cs="Times New Roman"/>
          <w:spacing w:val="2"/>
          <w:sz w:val="44"/>
          <w:szCs w:val="44"/>
        </w:rPr>
        <w:t>局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hAnsi="Times New Roman" w:eastAsia="方正小标宋简体" w:cs="Times New Roman"/>
          <w:spacing w:val="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pacing w:val="2"/>
          <w:sz w:val="44"/>
          <w:szCs w:val="44"/>
          <w:lang w:val="en-US" w:eastAsia="zh-CN"/>
        </w:rPr>
        <w:t>文化公益岗</w:t>
      </w:r>
      <w:r>
        <w:rPr>
          <w:rFonts w:hint="default" w:ascii="方正小标宋简体" w:hAnsi="Times New Roman" w:eastAsia="方正小标宋简体" w:cs="Times New Roman"/>
          <w:spacing w:val="2"/>
          <w:sz w:val="44"/>
          <w:szCs w:val="44"/>
        </w:rPr>
        <w:t>报名登记表报名表</w:t>
      </w:r>
      <w:bookmarkEnd w:id="0"/>
    </w:p>
    <w:tbl>
      <w:tblPr>
        <w:tblStyle w:val="2"/>
        <w:tblpPr w:leftFromText="180" w:rightFromText="180" w:vertAnchor="text" w:horzAnchor="page" w:tblpX="1771" w:tblpY="13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28"/>
        <w:gridCol w:w="126"/>
        <w:gridCol w:w="883"/>
        <w:gridCol w:w="210"/>
        <w:gridCol w:w="187"/>
        <w:gridCol w:w="730"/>
        <w:gridCol w:w="303"/>
        <w:gridCol w:w="276"/>
        <w:gridCol w:w="336"/>
        <w:gridCol w:w="1950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112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年月</w:t>
            </w:r>
          </w:p>
        </w:tc>
        <w:tc>
          <w:tcPr>
            <w:tcW w:w="19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4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熟悉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964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31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Style w:val="4"/>
                <w:b/>
                <w:sz w:val="18"/>
                <w:szCs w:val="18"/>
              </w:rPr>
            </w:pPr>
            <w:r>
              <w:rPr>
                <w:rStyle w:val="4"/>
                <w:b/>
                <w:sz w:val="18"/>
                <w:szCs w:val="18"/>
              </w:rPr>
              <w:t>要求：1、起止时间从上</w:t>
            </w:r>
            <w:r>
              <w:rPr>
                <w:rStyle w:val="4"/>
                <w:rFonts w:hint="eastAsia"/>
                <w:b/>
                <w:sz w:val="18"/>
                <w:szCs w:val="18"/>
                <w:lang w:eastAsia="zh-CN"/>
              </w:rPr>
              <w:t>高</w:t>
            </w:r>
            <w:r>
              <w:rPr>
                <w:rStyle w:val="4"/>
                <w:b/>
                <w:sz w:val="18"/>
                <w:szCs w:val="18"/>
              </w:rPr>
              <w:t>中起至填表时止，工作期间参加学历进修或组织调训的要注明；</w:t>
            </w: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宋体"/>
                <w:sz w:val="24"/>
                <w:lang w:eastAsia="zh-CN"/>
              </w:rPr>
            </w:pPr>
            <w:r>
              <w:rPr>
                <w:rStyle w:val="4"/>
                <w:b/>
                <w:sz w:val="18"/>
                <w:szCs w:val="18"/>
              </w:rPr>
              <w:t>2、时间衔接要连贯</w:t>
            </w:r>
            <w:r>
              <w:rPr>
                <w:rStyle w:val="4"/>
                <w:rFonts w:hint="eastAsia"/>
                <w:b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</w:trPr>
        <w:tc>
          <w:tcPr>
            <w:tcW w:w="117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31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1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31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11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31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40" w:firstLineChars="200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  <w:szCs w:val="22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</w:p>
          <w:p>
            <w:pPr>
              <w:pStyle w:val="5"/>
              <w:spacing w:line="308" w:lineRule="atLeast"/>
              <w:ind w:firstLine="440" w:firstLineChars="2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</w:t>
            </w:r>
          </w:p>
          <w:p>
            <w:pPr>
              <w:pStyle w:val="5"/>
              <w:spacing w:line="308" w:lineRule="atLeast"/>
              <w:ind w:firstLine="480" w:firstLineChars="0"/>
              <w:textAlignment w:val="center"/>
              <w:rPr>
                <w:rFonts w:eastAsia="Times New Roman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4F1D"/>
    <w:rsid w:val="235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2022-01-28T03:06:00Z</dcterms:created>
  <dc:creator> 啊～lisa </dc:creator>
  <cp:lastModifiedBy> 啊～lisa </cp:lastModifiedBy>
  <dcterms:modified xsi:type="dcterms:W3CDTF">2022-01-28T03:06:27Z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BBD8299925044087A10FFB964FEADFF3</vt:lpwstr>
  </property>
</Properties>
</file>