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岗位改报表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tbl>
      <w:tblPr>
        <w:tblStyle w:val="5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9"/>
        <w:gridCol w:w="1185"/>
        <w:gridCol w:w="1560"/>
        <w:gridCol w:w="1559"/>
        <w:gridCol w:w="2268"/>
        <w:gridCol w:w="211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4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118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其他条件</w:t>
            </w:r>
          </w:p>
        </w:tc>
        <w:tc>
          <w:tcPr>
            <w:tcW w:w="211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原报考岗位</w:t>
            </w:r>
          </w:p>
        </w:tc>
        <w:tc>
          <w:tcPr>
            <w:tcW w:w="224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改报后岗位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526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85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9" w:type="dxa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40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526" w:type="dxa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改报单位审核意见</w:t>
            </w:r>
          </w:p>
        </w:tc>
        <w:tc>
          <w:tcPr>
            <w:tcW w:w="12580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ind w:firstLine="7360" w:firstLineChars="2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600" w:lineRule="exact"/>
              <w:ind w:firstLine="7360" w:firstLineChars="2300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（招聘单位主管部门盖章）</w:t>
            </w:r>
          </w:p>
          <w:p>
            <w:pPr>
              <w:numPr>
                <w:ilvl w:val="0"/>
                <w:numId w:val="0"/>
              </w:numPr>
              <w:spacing w:line="600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说明：1.“其他条件”填写</w:t>
      </w:r>
      <w:r>
        <w:rPr>
          <w:rFonts w:hint="eastAsia" w:ascii="仿宋_GB2312" w:eastAsia="仿宋_GB2312"/>
          <w:sz w:val="32"/>
          <w:szCs w:val="32"/>
          <w:lang w:eastAsia="zh-CN"/>
        </w:rPr>
        <w:t>改报后</w:t>
      </w:r>
      <w:r>
        <w:rPr>
          <w:rFonts w:hint="eastAsia" w:ascii="仿宋_GB2312" w:eastAsia="仿宋_GB2312"/>
          <w:sz w:val="32"/>
          <w:szCs w:val="32"/>
        </w:rPr>
        <w:t>岗位所需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其他条件；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“原报考岗位”、“改报后岗位”按照“招聘单位名称+</w:t>
      </w:r>
      <w:r>
        <w:rPr>
          <w:rFonts w:hint="eastAsia" w:ascii="仿宋_GB2312" w:eastAsia="仿宋_GB2312"/>
          <w:sz w:val="32"/>
          <w:szCs w:val="32"/>
          <w:lang w:eastAsia="zh-CN"/>
        </w:rPr>
        <w:t>岗位代码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+</w:t>
      </w:r>
      <w:r>
        <w:rPr>
          <w:rFonts w:hint="eastAsia" w:ascii="仿宋_GB2312" w:eastAsia="仿宋_GB2312"/>
          <w:sz w:val="32"/>
          <w:szCs w:val="32"/>
        </w:rPr>
        <w:t>岗位名称”的格式填写。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3.请于2022年1月24日17:00前发送至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rsjsydwrsglk@bz.shandong.cn,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邮件主题应统一为：“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岗位改报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+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考生姓名+身份证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号码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”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，并致电0543-817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3016进行确认。</w:t>
      </w:r>
    </w:p>
    <w:sectPr>
      <w:pgSz w:w="16838" w:h="11906" w:orient="landscape"/>
      <w:pgMar w:top="1361" w:right="1701" w:bottom="130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CE"/>
    <w:rsid w:val="00042336"/>
    <w:rsid w:val="00094883"/>
    <w:rsid w:val="0009768D"/>
    <w:rsid w:val="00192F69"/>
    <w:rsid w:val="001B5747"/>
    <w:rsid w:val="001D36D6"/>
    <w:rsid w:val="0027363D"/>
    <w:rsid w:val="002F15D6"/>
    <w:rsid w:val="003204D5"/>
    <w:rsid w:val="00374B20"/>
    <w:rsid w:val="00386391"/>
    <w:rsid w:val="00434116"/>
    <w:rsid w:val="00451A85"/>
    <w:rsid w:val="004520CE"/>
    <w:rsid w:val="004D044D"/>
    <w:rsid w:val="00506F2D"/>
    <w:rsid w:val="00511E10"/>
    <w:rsid w:val="00521C63"/>
    <w:rsid w:val="007415DC"/>
    <w:rsid w:val="0078664D"/>
    <w:rsid w:val="00834B3D"/>
    <w:rsid w:val="00875731"/>
    <w:rsid w:val="008D07DD"/>
    <w:rsid w:val="008F76DE"/>
    <w:rsid w:val="00941E14"/>
    <w:rsid w:val="00AB727F"/>
    <w:rsid w:val="00B037E9"/>
    <w:rsid w:val="00B1103B"/>
    <w:rsid w:val="00B32801"/>
    <w:rsid w:val="00B571D5"/>
    <w:rsid w:val="00B91F23"/>
    <w:rsid w:val="00BB2A39"/>
    <w:rsid w:val="00BD4A6E"/>
    <w:rsid w:val="00C10636"/>
    <w:rsid w:val="00CD0ECD"/>
    <w:rsid w:val="00CF6379"/>
    <w:rsid w:val="00D54E42"/>
    <w:rsid w:val="00D81BD9"/>
    <w:rsid w:val="00DC2BF6"/>
    <w:rsid w:val="00DF173F"/>
    <w:rsid w:val="00E00DEB"/>
    <w:rsid w:val="00E01622"/>
    <w:rsid w:val="00E673BC"/>
    <w:rsid w:val="00E93969"/>
    <w:rsid w:val="00EB5555"/>
    <w:rsid w:val="00EB7CF2"/>
    <w:rsid w:val="00EC62E1"/>
    <w:rsid w:val="00F37018"/>
    <w:rsid w:val="00FB5316"/>
    <w:rsid w:val="00FC62AC"/>
    <w:rsid w:val="00FD1A95"/>
    <w:rsid w:val="05136F88"/>
    <w:rsid w:val="07FE0200"/>
    <w:rsid w:val="0F223741"/>
    <w:rsid w:val="101D08D3"/>
    <w:rsid w:val="1129520C"/>
    <w:rsid w:val="127358D2"/>
    <w:rsid w:val="150456B6"/>
    <w:rsid w:val="21A7485C"/>
    <w:rsid w:val="23222114"/>
    <w:rsid w:val="2F2169E9"/>
    <w:rsid w:val="48EA5522"/>
    <w:rsid w:val="4B931C28"/>
    <w:rsid w:val="774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108</Characters>
  <Lines>1</Lines>
  <Paragraphs>1</Paragraphs>
  <TotalTime>8</TotalTime>
  <ScaleCrop>false</ScaleCrop>
  <LinksUpToDate>false</LinksUpToDate>
  <CharactersWithSpaces>125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2012-02-21T09:35:00Z</dcterms:created>
  <dc:creator>sdhrss</dc:creator>
  <cp:lastModifiedBy>WPS_132726462</cp:lastModifiedBy>
  <cp:lastPrinted>2021-04-30T01:58:00Z</cp:lastPrinted>
  <dcterms:modified xsi:type="dcterms:W3CDTF">2022-01-22T09:00:23Z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69CA9C6FCE2840DD91B8D2FF0867366A</vt:lpwstr>
  </property>
</Properties>
</file>