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附件3：</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您近期是否出现</w:t>
      </w:r>
      <w:bookmarkStart w:id="0" w:name="_GoBack"/>
      <w:bookmarkEnd w:id="0"/>
      <w:r>
        <w:rPr>
          <w:rFonts w:hint="eastAsia" w:ascii="仿宋_GB2312" w:hAnsi="宋体" w:eastAsia="仿宋_GB2312" w:cs="宋体"/>
          <w:color w:val="000000"/>
          <w:sz w:val="32"/>
          <w:szCs w:val="32"/>
        </w:rPr>
        <w:t xml:space="preserve">发烧、咳嗽、胸闷等症状？  </w:t>
      </w:r>
      <w:r>
        <w:rPr>
          <w:rFonts w:hint="eastAsia" w:ascii="仿宋_GB2312" w:hAnsi="方正仿宋_GBK" w:eastAsia="仿宋_GB2312"/>
          <w:color w:val="000000"/>
          <w:sz w:val="30"/>
          <w:szCs w:val="30"/>
        </w:rPr>
        <w:t>是</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您是否21天内有国内疫情中高风险地区旅居史或28天内国（境）外旅居史？</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您是否21天内与来自国内疫情中高风险地区旅居史或28天内国（境）外旅居史的人员有密切接触史？</w:t>
      </w:r>
      <w:r>
        <w:rPr>
          <w:rFonts w:hint="eastAsia" w:ascii="仿宋_GB2312" w:hAnsi="方正仿宋_GBK" w:eastAsia="仿宋_GB2312"/>
          <w:color w:val="000000"/>
          <w:sz w:val="30"/>
          <w:szCs w:val="30"/>
        </w:rPr>
        <w:t>是</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您是否21天内与新冠肺炎确诊病例、疑似病例或无症状感染者有密切接触史？                 </w:t>
      </w:r>
      <w:r>
        <w:rPr>
          <w:rFonts w:hint="eastAsia" w:ascii="仿宋_GB2312" w:hAnsi="方正仿宋_GBK" w:eastAsia="仿宋_GB2312"/>
          <w:color w:val="000000"/>
          <w:sz w:val="30"/>
          <w:szCs w:val="30"/>
        </w:rPr>
        <w:t>是</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您是否已经完成第一针□、第二针□加强针□疫苗接种？</w:t>
      </w: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已知悉南通市海门区文化广电和旅游局公开招聘政府购买服务人员公告中的防疫告知事项，并自愿承担相关责任。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spacing w:line="560" w:lineRule="exact"/>
        <w:ind w:right="480"/>
        <w:jc w:val="right"/>
        <w:rPr>
          <w:rFonts w:ascii="方正小标宋简体" w:eastAsia="方正小标宋简体"/>
          <w:sz w:val="44"/>
          <w:szCs w:val="44"/>
        </w:rPr>
      </w:pPr>
      <w:r>
        <w:rPr>
          <w:rFonts w:hint="eastAsia" w:ascii="仿宋_GB2312" w:eastAsia="仿宋_GB2312"/>
          <w:sz w:val="32"/>
          <w:szCs w:val="32"/>
        </w:rPr>
        <w:t>2022</w:t>
      </w:r>
      <w:r>
        <w:rPr>
          <w:rFonts w:hint="eastAsia" w:ascii="仿宋_GB2312" w:hAnsi="方正仿宋_GBK"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E4FD1"/>
    <w:rsid w:val="7D6E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2022-01-18T10:01:00Z</dcterms:created>
  <dc:creator>Administrator</dc:creator>
  <cp:lastModifiedBy>Administrator</cp:lastModifiedBy>
  <dcterms:modified xsi:type="dcterms:W3CDTF">2022-01-18T10:02:16Z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5C91193104BB48CDA3F3D4A34D1B5A79</vt:lpwstr>
  </property>
</Properties>
</file>