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2084"/>
        <w:gridCol w:w="1228"/>
        <w:gridCol w:w="619"/>
        <w:gridCol w:w="1384"/>
        <w:gridCol w:w="729"/>
        <w:gridCol w:w="2013"/>
        <w:gridCol w:w="2225"/>
        <w:gridCol w:w="32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400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eastAsia="仿宋_GB2312" w:cs="宋体"/>
                <w:b/>
                <w:color w:val="000000"/>
                <w:kern w:val="0"/>
                <w:sz w:val="56"/>
                <w:szCs w:val="56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附件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cs="宋体"/>
                <w:b/>
                <w:color w:val="000000"/>
                <w:sz w:val="56"/>
                <w:szCs w:val="5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56"/>
                <w:szCs w:val="56"/>
                <w:lang w:eastAsia="zh-CN"/>
              </w:rPr>
              <w:t>经开集团下属公司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56"/>
                <w:szCs w:val="56"/>
              </w:rPr>
              <w:t>公开招聘市场化人员需求表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63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招聘要求</w:t>
            </w:r>
          </w:p>
        </w:tc>
        <w:tc>
          <w:tcPr>
            <w:tcW w:w="3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b/>
                <w:color w:val="000000"/>
                <w:szCs w:val="21"/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b/>
                <w:color w:val="000000"/>
                <w:szCs w:val="21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b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b/>
                <w:color w:val="000000"/>
                <w:szCs w:val="21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3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台州市黄岩特新建设有限公司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文秘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不限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有</w:t>
            </w:r>
            <w:r>
              <w:rPr>
                <w:rFonts w:hint="default" w:ascii="宋体" w:cs="宋体"/>
                <w:color w:val="000000"/>
                <w:szCs w:val="21"/>
              </w:rPr>
              <w:t>2</w:t>
            </w:r>
            <w:r>
              <w:rPr>
                <w:rFonts w:hint="eastAsia" w:ascii="宋体" w:cs="宋体"/>
                <w:color w:val="000000"/>
                <w:szCs w:val="21"/>
              </w:rPr>
              <w:t>年以上文秘相关工作经验；具有较强的写作能力、沟通协调能力、能熟练操作办公软件</w:t>
            </w:r>
            <w:r>
              <w:rPr>
                <w:rFonts w:hint="eastAsia" w:ascii="宋体" w:cs="宋体"/>
                <w:color w:val="000000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Cs w:val="21"/>
                <w:lang w:val="en-US" w:eastAsia="zh-CN"/>
              </w:rPr>
              <w:t>考试形式为笔试+面试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台州市黄岩特新建设有限公司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人事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不限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有</w:t>
            </w:r>
            <w:r>
              <w:rPr>
                <w:rFonts w:hint="eastAsia" w:asci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宋体" w:cs="宋体"/>
                <w:color w:val="000000"/>
                <w:szCs w:val="21"/>
              </w:rPr>
              <w:t>年以上行政相关工作经验；有相关中级职称的</w:t>
            </w:r>
            <w:r>
              <w:rPr>
                <w:rFonts w:hint="eastAsia" w:ascii="宋体" w:cs="宋体"/>
                <w:color w:val="000000"/>
                <w:szCs w:val="21"/>
                <w:lang w:val="en-US" w:eastAsia="zh-CN"/>
              </w:rPr>
              <w:t>年龄</w:t>
            </w:r>
            <w:r>
              <w:rPr>
                <w:rFonts w:hint="eastAsia" w:ascii="宋体" w:cs="宋体"/>
                <w:color w:val="000000"/>
                <w:szCs w:val="21"/>
              </w:rPr>
              <w:t>可放宽到</w:t>
            </w:r>
            <w:r>
              <w:rPr>
                <w:rFonts w:hint="default" w:ascii="宋体" w:cs="宋体"/>
                <w:color w:val="000000"/>
                <w:szCs w:val="21"/>
              </w:rPr>
              <w:t>40</w:t>
            </w:r>
            <w:r>
              <w:rPr>
                <w:rFonts w:hint="eastAsia" w:ascii="宋体" w:cs="宋体"/>
                <w:color w:val="000000"/>
                <w:szCs w:val="21"/>
              </w:rPr>
              <w:t>周岁</w:t>
            </w:r>
            <w:r>
              <w:rPr>
                <w:rFonts w:hint="eastAsia" w:ascii="宋体" w:cs="宋体"/>
                <w:color w:val="000000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Cs w:val="21"/>
                <w:lang w:val="en-US" w:eastAsia="zh-CN"/>
              </w:rPr>
              <w:t>考试形式为笔试+面试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台州市黄岩特新建设有限公司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主办会计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cs="宋体"/>
                <w:color w:val="000000"/>
                <w:szCs w:val="21"/>
              </w:rPr>
              <w:t>40</w:t>
            </w:r>
            <w:r>
              <w:rPr>
                <w:rFonts w:hint="eastAsia" w:ascii="宋体" w:cs="宋体"/>
                <w:color w:val="000000"/>
                <w:szCs w:val="21"/>
              </w:rPr>
              <w:t>周岁及以下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不限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国民教育序列，本科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会计、财务管理、审计等相关专业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具有中级会计师及以上职称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台州市黄岩特新建设有限公司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资产运营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国民教育序列，本科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不限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有</w:t>
            </w:r>
            <w:r>
              <w:rPr>
                <w:rFonts w:hint="default" w:ascii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>年以上企业经营管理</w:t>
            </w:r>
            <w:r>
              <w:rPr>
                <w:rFonts w:hint="eastAsia" w:ascii="宋体" w:cs="宋体"/>
                <w:color w:val="000000"/>
                <w:kern w:val="0"/>
                <w:szCs w:val="21"/>
                <w:lang w:val="en-US" w:eastAsia="zh-CN"/>
              </w:rPr>
              <w:t>或资产运营管理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>经验</w:t>
            </w: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的，</w:t>
            </w:r>
            <w:r>
              <w:rPr>
                <w:rFonts w:hint="eastAsia" w:ascii="宋体" w:cs="宋体"/>
                <w:color w:val="000000"/>
                <w:kern w:val="0"/>
                <w:szCs w:val="21"/>
                <w:lang w:val="en-US" w:eastAsia="zh-CN"/>
              </w:rPr>
              <w:t>年龄可放宽40周岁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台州市黄岩特新建设有限公司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审计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国民教育序列，本科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财会审计类、财务会计类、工程造价类等相关专业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具有</w:t>
            </w:r>
            <w:r>
              <w:rPr>
                <w:rFonts w:hint="default" w:ascii="宋体" w:cs="宋体"/>
                <w:color w:val="000000"/>
                <w:szCs w:val="21"/>
              </w:rPr>
              <w:t>2</w:t>
            </w:r>
            <w:r>
              <w:rPr>
                <w:rFonts w:hint="eastAsia" w:ascii="宋体" w:cs="宋体"/>
                <w:color w:val="000000"/>
                <w:szCs w:val="21"/>
              </w:rPr>
              <w:t>年以上审计相关工作经验</w:t>
            </w:r>
            <w:r>
              <w:rPr>
                <w:rFonts w:hint="eastAsia" w:ascii="宋体" w:cs="宋体"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 w:ascii="宋体" w:cs="宋体"/>
                <w:color w:val="000000"/>
                <w:szCs w:val="21"/>
                <w:lang w:val="en-US" w:eastAsia="zh-CN"/>
              </w:rPr>
              <w:t>有相关中级职称的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>年龄可放宽至</w:t>
            </w:r>
            <w:r>
              <w:rPr>
                <w:rFonts w:hint="default" w:ascii="宋体" w:cs="宋体"/>
                <w:color w:val="000000"/>
                <w:kern w:val="0"/>
                <w:szCs w:val="21"/>
              </w:rPr>
              <w:t>40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>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台州市黄岩特新建设有限公司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工程管理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cs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国民教育序列，本科以上学历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土木工程类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规划类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等相关专业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具有助理工程师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以上职称，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年以上工程建设相关管理经验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cs="宋体"/>
                <w:color w:val="000000"/>
                <w:szCs w:val="21"/>
                <w:lang w:val="en-US" w:eastAsia="zh-CN"/>
              </w:rPr>
              <w:t>有相关中级职称的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>年龄可放宽至</w:t>
            </w:r>
            <w:r>
              <w:rPr>
                <w:rFonts w:hint="default" w:ascii="宋体" w:cs="宋体"/>
                <w:color w:val="000000"/>
                <w:kern w:val="0"/>
                <w:szCs w:val="21"/>
              </w:rPr>
              <w:t>40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>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台州市黄岩利民建设有限公司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  <w:lang w:val="en-US" w:eastAsia="zh-CN"/>
              </w:rPr>
              <w:t>工程</w:t>
            </w:r>
            <w:r>
              <w:rPr>
                <w:rFonts w:hint="eastAsia" w:ascii="宋体" w:cs="宋体"/>
                <w:color w:val="000000"/>
                <w:szCs w:val="21"/>
              </w:rPr>
              <w:t>造价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国民教育序列，本科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工程造价等相关专业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具有二级造价师及以上职称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年及以上造价相关工作经验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cs="宋体"/>
                <w:color w:val="000000"/>
                <w:szCs w:val="21"/>
                <w:lang w:val="en-US" w:eastAsia="zh-CN"/>
              </w:rPr>
              <w:t>有相关中级职称的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>年龄可放宽至</w:t>
            </w:r>
            <w:r>
              <w:rPr>
                <w:rFonts w:hint="default" w:ascii="宋体" w:cs="宋体"/>
                <w:color w:val="000000"/>
                <w:kern w:val="0"/>
                <w:szCs w:val="21"/>
              </w:rPr>
              <w:t>40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>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台州市黄岩利民建设有限公司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管理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国民教育序列，本科以上学历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安装相关专业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具有助理工程师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以上职称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cs="宋体"/>
                <w:color w:val="000000"/>
                <w:szCs w:val="21"/>
                <w:lang w:val="en-US" w:eastAsia="zh-CN"/>
              </w:rPr>
              <w:t>有相关中级职称的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>年龄可放宽至</w:t>
            </w:r>
            <w:r>
              <w:rPr>
                <w:rFonts w:hint="default" w:ascii="宋体" w:cs="宋体"/>
                <w:color w:val="000000"/>
                <w:kern w:val="0"/>
                <w:szCs w:val="21"/>
              </w:rPr>
              <w:t>40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>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台州市黄岩利民建设有限公司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项目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报批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国民教育序列，本科以上学历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en-US" w:eastAsia="zh-CN"/>
              </w:rPr>
              <w:t>不限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具有助理工程师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以上职称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cs="宋体"/>
                <w:color w:val="000000"/>
                <w:szCs w:val="21"/>
                <w:lang w:val="en-US" w:eastAsia="zh-CN"/>
              </w:rPr>
              <w:t>有相关中级职称的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>年龄可放宽至</w:t>
            </w:r>
            <w:r>
              <w:rPr>
                <w:rFonts w:hint="default" w:ascii="宋体" w:cs="宋体"/>
                <w:color w:val="000000"/>
                <w:kern w:val="0"/>
                <w:szCs w:val="21"/>
              </w:rPr>
              <w:t>40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>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台州市黄岩智能模具小镇开发有限公司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讲解员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国民教育序列，本科以上学历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专业不限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有2年以上讲解相关工作经历。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en-US" w:eastAsia="zh-CN"/>
              </w:rPr>
              <w:t>合计</w:t>
            </w:r>
          </w:p>
        </w:tc>
        <w:tc>
          <w:tcPr>
            <w:tcW w:w="135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en-US" w:eastAsia="zh-CN"/>
              </w:rPr>
              <w:t>12人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5237A5"/>
    <w:multiLevelType w:val="singleLevel"/>
    <w:tmpl w:val="AF5237A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D701416"/>
    <w:multiLevelType w:val="singleLevel"/>
    <w:tmpl w:val="3D70141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41B5C"/>
    <w:rsid w:val="7EB4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2022-01-18T02:45:00Z</dcterms:created>
  <dc:creator>Administrator</dc:creator>
  <cp:lastModifiedBy>Administrator</cp:lastModifiedBy>
  <dcterms:modified xsi:type="dcterms:W3CDTF">2022-01-18T02:45:54Z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E1106BE026944BAC818F045030498868</vt:lpwstr>
  </property>
</Properties>
</file>