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18"/>
          <w:szCs w:val="18"/>
        </w:rPr>
      </w:pPr>
      <w:r>
        <w:rPr>
          <w:rStyle w:val="6"/>
          <w:color w:val="333333"/>
          <w:sz w:val="18"/>
          <w:szCs w:val="18"/>
          <w:bdr w:val="none" w:color="auto" w:sz="0" w:space="0"/>
        </w:rPr>
        <w:t>2022年威海市青少年宫公开招聘工作人员面试成绩及进入笔试范围人员名单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p>
    <w:tbl>
      <w:tblPr>
        <w:tblW w:w="635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0"/>
        <w:gridCol w:w="1210"/>
        <w:gridCol w:w="1000"/>
        <w:gridCol w:w="1010"/>
        <w:gridCol w:w="19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blCellSpacing w:w="0" w:type="dxa"/>
          <w:jc w:val="center"/>
        </w:trPr>
        <w:tc>
          <w:tcPr>
            <w:tcW w:w="1210" w:type="dxa"/>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报考单位</w:t>
            </w:r>
          </w:p>
        </w:tc>
        <w:tc>
          <w:tcPr>
            <w:tcW w:w="121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报考职位</w:t>
            </w:r>
          </w:p>
        </w:tc>
        <w:tc>
          <w:tcPr>
            <w:tcW w:w="100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姓名</w:t>
            </w:r>
          </w:p>
        </w:tc>
        <w:tc>
          <w:tcPr>
            <w:tcW w:w="101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面试成绩</w:t>
            </w:r>
          </w:p>
        </w:tc>
        <w:tc>
          <w:tcPr>
            <w:tcW w:w="1920" w:type="dxa"/>
            <w:tcBorders>
              <w:top w:val="single" w:color="auto" w:sz="4" w:space="0"/>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是否进入笔试范围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21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威海市青少年宫</w:t>
            </w:r>
          </w:p>
        </w:tc>
        <w:tc>
          <w:tcPr>
            <w:tcW w:w="12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舞蹈教师</w:t>
            </w:r>
          </w:p>
        </w:tc>
        <w:tc>
          <w:tcPr>
            <w:tcW w:w="10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林阅然</w:t>
            </w:r>
          </w:p>
        </w:tc>
        <w:tc>
          <w:tcPr>
            <w:tcW w:w="10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89.55</w:t>
            </w:r>
          </w:p>
        </w:tc>
        <w:tc>
          <w:tcPr>
            <w:tcW w:w="192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21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威海市青少年宫</w:t>
            </w:r>
          </w:p>
        </w:tc>
        <w:tc>
          <w:tcPr>
            <w:tcW w:w="12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舞蹈教师</w:t>
            </w:r>
          </w:p>
        </w:tc>
        <w:tc>
          <w:tcPr>
            <w:tcW w:w="10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陈  聪</w:t>
            </w:r>
          </w:p>
        </w:tc>
        <w:tc>
          <w:tcPr>
            <w:tcW w:w="10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86.64</w:t>
            </w:r>
          </w:p>
        </w:tc>
        <w:tc>
          <w:tcPr>
            <w:tcW w:w="192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21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威海市青少年宫</w:t>
            </w:r>
          </w:p>
        </w:tc>
        <w:tc>
          <w:tcPr>
            <w:tcW w:w="12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舞蹈教师</w:t>
            </w:r>
          </w:p>
        </w:tc>
        <w:tc>
          <w:tcPr>
            <w:tcW w:w="10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刘  迪</w:t>
            </w:r>
          </w:p>
        </w:tc>
        <w:tc>
          <w:tcPr>
            <w:tcW w:w="10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83.98</w:t>
            </w:r>
          </w:p>
        </w:tc>
        <w:tc>
          <w:tcPr>
            <w:tcW w:w="192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21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威海市青少年宫</w:t>
            </w:r>
          </w:p>
        </w:tc>
        <w:tc>
          <w:tcPr>
            <w:tcW w:w="12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舞蹈教师</w:t>
            </w:r>
          </w:p>
        </w:tc>
        <w:tc>
          <w:tcPr>
            <w:tcW w:w="10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鞠成渝</w:t>
            </w:r>
          </w:p>
        </w:tc>
        <w:tc>
          <w:tcPr>
            <w:tcW w:w="10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80.15</w:t>
            </w:r>
          </w:p>
        </w:tc>
        <w:tc>
          <w:tcPr>
            <w:tcW w:w="192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21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威海市青少年宫</w:t>
            </w:r>
          </w:p>
        </w:tc>
        <w:tc>
          <w:tcPr>
            <w:tcW w:w="12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舞蹈教师</w:t>
            </w:r>
          </w:p>
        </w:tc>
        <w:tc>
          <w:tcPr>
            <w:tcW w:w="10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于  晶</w:t>
            </w:r>
          </w:p>
        </w:tc>
        <w:tc>
          <w:tcPr>
            <w:tcW w:w="10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77.81</w:t>
            </w:r>
          </w:p>
        </w:tc>
        <w:tc>
          <w:tcPr>
            <w:tcW w:w="192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210" w:type="dxa"/>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威海市青少年宫</w:t>
            </w:r>
          </w:p>
        </w:tc>
        <w:tc>
          <w:tcPr>
            <w:tcW w:w="12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舞蹈教师</w:t>
            </w:r>
          </w:p>
        </w:tc>
        <w:tc>
          <w:tcPr>
            <w:tcW w:w="100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唐  龙</w:t>
            </w:r>
          </w:p>
        </w:tc>
        <w:tc>
          <w:tcPr>
            <w:tcW w:w="101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18"/>
                <w:szCs w:val="18"/>
              </w:rPr>
            </w:pPr>
            <w:r>
              <w:rPr>
                <w:color w:val="333333"/>
                <w:sz w:val="18"/>
                <w:szCs w:val="18"/>
                <w:bdr w:val="none" w:color="auto" w:sz="0" w:space="0"/>
              </w:rPr>
              <w:t>70.75</w:t>
            </w:r>
          </w:p>
        </w:tc>
        <w:tc>
          <w:tcPr>
            <w:tcW w:w="1920" w:type="dxa"/>
            <w:tcBorders>
              <w:top w:val="nil"/>
              <w:left w:val="nil"/>
              <w:bottom w:val="single" w:color="auto" w:sz="4" w:space="0"/>
              <w:right w:val="single" w:color="auto" w:sz="4" w:space="0"/>
            </w:tcBorders>
            <w:shd w:val="clear"/>
            <w:tcMar>
              <w:top w:w="0" w:type="dxa"/>
              <w:left w:w="70" w:type="dxa"/>
              <w:bottom w:w="0" w:type="dxa"/>
              <w:right w:w="70" w:type="dxa"/>
            </w:tcMar>
            <w:vAlign w:val="center"/>
          </w:tcPr>
          <w:p>
            <w:pPr>
              <w:keepNext w:val="0"/>
              <w:keepLines w:val="0"/>
              <w:widowControl/>
              <w:suppressLineNumbers w:val="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color w:val="333333"/>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17870"/>
    <w:rsid w:val="01101675"/>
    <w:rsid w:val="0C9B098C"/>
    <w:rsid w:val="0EC226B1"/>
    <w:rsid w:val="10726ACE"/>
    <w:rsid w:val="1D7C2114"/>
    <w:rsid w:val="20170100"/>
    <w:rsid w:val="25FA2770"/>
    <w:rsid w:val="27B6199A"/>
    <w:rsid w:val="2C7A06EF"/>
    <w:rsid w:val="30427438"/>
    <w:rsid w:val="3E6309CA"/>
    <w:rsid w:val="409D1DE9"/>
    <w:rsid w:val="50DA2FFD"/>
    <w:rsid w:val="52720E14"/>
    <w:rsid w:val="52EF6909"/>
    <w:rsid w:val="56310FE7"/>
    <w:rsid w:val="57016C0B"/>
    <w:rsid w:val="59284923"/>
    <w:rsid w:val="5CE17870"/>
    <w:rsid w:val="61C80A51"/>
    <w:rsid w:val="66180DF2"/>
    <w:rsid w:val="689D149E"/>
    <w:rsid w:val="6C6802A9"/>
    <w:rsid w:val="6EFD1AEA"/>
    <w:rsid w:val="6F5D182E"/>
    <w:rsid w:val="78A53CFB"/>
    <w:rsid w:val="7BFF10BB"/>
    <w:rsid w:val="7F6F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2022-01-17T01:03:00Z</dcterms:created>
  <dc:creator>李秉颐</dc:creator>
  <cp:lastModifiedBy>李秉颐</cp:lastModifiedBy>
  <dcterms:modified xsi:type="dcterms:W3CDTF">2022-01-18T13:19:52Z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DB78CDF89244461FB30ABA928439BDE6</vt:lpwstr>
  </property>
</Properties>
</file>