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2A55" w14:textId="77777777" w:rsidR="0006250C" w:rsidRDefault="007F1148">
      <w:pPr>
        <w:widowControl/>
        <w:shd w:val="clear" w:color="040000" w:fill="FFFFFF"/>
        <w:spacing w:after="150" w:line="640" w:lineRule="exact"/>
        <w:rPr>
          <w:rFonts w:ascii="仿宋_GB2312" w:eastAsia="仿宋_GB2312" w:hAnsi="仿宋_GB2312" w:cs="仿宋_GB2312"/>
          <w:kern w:val="0"/>
          <w:sz w:val="32"/>
          <w:szCs w:val="32"/>
          <w:shd w:val="clear" w:color="090000" w:fill="FFFFFF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090000" w:fill="FFFFFF"/>
        </w:rPr>
        <w:t>附件1：</w:t>
      </w:r>
    </w:p>
    <w:p w14:paraId="4ED5C370" w14:textId="77777777" w:rsidR="0006250C" w:rsidRDefault="007F1148">
      <w:pPr>
        <w:widowControl/>
        <w:shd w:val="clear" w:color="040000" w:fill="FFFFFF"/>
        <w:spacing w:after="150" w:line="64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  <w:shd w:val="clear" w:color="090000" w:fill="FFFFFF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shd w:val="clear" w:color="090000" w:fill="FFFFFF"/>
        </w:rPr>
        <w:t>体检人员名单</w:t>
      </w:r>
    </w:p>
    <w:tbl>
      <w:tblPr>
        <w:tblW w:w="9615" w:type="dxa"/>
        <w:tblInd w:w="-6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675"/>
        <w:gridCol w:w="2430"/>
        <w:gridCol w:w="660"/>
        <w:gridCol w:w="1515"/>
        <w:gridCol w:w="930"/>
        <w:gridCol w:w="2040"/>
        <w:gridCol w:w="660"/>
      </w:tblGrid>
      <w:tr w:rsidR="0006250C" w14:paraId="2A5C4FA9" w14:textId="77777777">
        <w:trPr>
          <w:trHeight w:val="5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7813E" w14:textId="77777777" w:rsidR="0006250C" w:rsidRDefault="007F11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61466" w14:textId="77777777" w:rsidR="0006250C" w:rsidRDefault="007F11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单位代码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93DB0" w14:textId="77777777" w:rsidR="0006250C" w:rsidRDefault="007F11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037FE" w14:textId="77777777" w:rsidR="0006250C" w:rsidRDefault="007F11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0E7D0" w14:textId="77777777" w:rsidR="0006250C" w:rsidRDefault="007F11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9D68D" w14:textId="77777777" w:rsidR="0006250C" w:rsidRDefault="007F11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BDB5" w14:textId="77777777" w:rsidR="0006250C" w:rsidRDefault="007F11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准考证号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2A477" w14:textId="77777777" w:rsidR="0006250C" w:rsidRDefault="007F1148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排名</w:t>
            </w:r>
          </w:p>
        </w:tc>
      </w:tr>
      <w:tr w:rsidR="0006250C" w14:paraId="6039C08C" w14:textId="77777777">
        <w:trPr>
          <w:trHeight w:val="3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8C57C" w14:textId="77777777" w:rsidR="0006250C" w:rsidRDefault="007F11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CFDA3" w14:textId="77777777" w:rsidR="0006250C" w:rsidRDefault="007F11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001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B3D05" w14:textId="77777777" w:rsidR="0006250C" w:rsidRDefault="007F11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福州市土地发展中心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0A462" w14:textId="77777777" w:rsidR="0006250C" w:rsidRDefault="007F11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F2CF4" w14:textId="77777777" w:rsidR="0006250C" w:rsidRDefault="007F11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01审计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C4EF4" w14:textId="77777777" w:rsidR="0006250C" w:rsidRDefault="007F11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陈荃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DB6F6" w14:textId="77777777" w:rsidR="0006250C" w:rsidRDefault="007F11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001011101000105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0FC3E" w14:textId="77777777" w:rsidR="0006250C" w:rsidRDefault="007F11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1</w:t>
            </w:r>
          </w:p>
        </w:tc>
      </w:tr>
      <w:tr w:rsidR="0006250C" w14:paraId="41CCD141" w14:textId="77777777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C9586" w14:textId="77777777" w:rsidR="0006250C" w:rsidRDefault="007F11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10746" w14:textId="77777777" w:rsidR="0006250C" w:rsidRDefault="007F11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001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10137" w14:textId="77777777" w:rsidR="0006250C" w:rsidRDefault="007F11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福州市土地发展中心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6D53" w14:textId="77777777" w:rsidR="0006250C" w:rsidRDefault="007F11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02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6FAE4" w14:textId="77777777" w:rsidR="0006250C" w:rsidRDefault="007F11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02文秘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3F2D8" w14:textId="77777777" w:rsidR="0006250C" w:rsidRDefault="007F11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薛利利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7FF2A" w14:textId="77777777" w:rsidR="0006250C" w:rsidRDefault="007F11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001021101000102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4DF07" w14:textId="77777777" w:rsidR="0006250C" w:rsidRDefault="007F11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1</w:t>
            </w:r>
          </w:p>
        </w:tc>
      </w:tr>
      <w:tr w:rsidR="0006250C" w14:paraId="518A34A1" w14:textId="77777777">
        <w:trPr>
          <w:trHeight w:val="3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48FEA" w14:textId="77777777" w:rsidR="0006250C" w:rsidRDefault="007F11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1F407" w14:textId="77777777" w:rsidR="0006250C" w:rsidRDefault="007F11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001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793A" w14:textId="77777777" w:rsidR="0006250C" w:rsidRDefault="007F11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福州市土地发展中心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660E5" w14:textId="77777777" w:rsidR="0006250C" w:rsidRDefault="007F11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02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FD4DC" w14:textId="77777777" w:rsidR="0006250C" w:rsidRDefault="007F11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02文秘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5D815" w14:textId="77777777" w:rsidR="0006250C" w:rsidRDefault="007F11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钟晓容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F4E08" w14:textId="77777777" w:rsidR="0006250C" w:rsidRDefault="007F11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001021101000318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16FC8" w14:textId="77777777" w:rsidR="0006250C" w:rsidRDefault="007F114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6"/>
                <w:szCs w:val="2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2</w:t>
            </w:r>
          </w:p>
        </w:tc>
      </w:tr>
    </w:tbl>
    <w:p w14:paraId="3E11F0AF" w14:textId="77777777" w:rsidR="0006250C" w:rsidRDefault="0006250C">
      <w:pPr>
        <w:widowControl/>
        <w:shd w:val="clear" w:color="040000" w:fill="FFFFFF"/>
        <w:spacing w:after="150" w:line="64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  <w:shd w:val="clear" w:color="090000" w:fill="FFFFFF"/>
        </w:rPr>
      </w:pPr>
    </w:p>
    <w:sectPr w:rsidR="0006250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0C"/>
    <w:rsid w:val="0006250C"/>
    <w:rsid w:val="001B6F74"/>
    <w:rsid w:val="007F1148"/>
    <w:rsid w:val="009A17E7"/>
    <w:rsid w:val="00ED3A05"/>
    <w:rsid w:val="04346954"/>
    <w:rsid w:val="0DA04AD9"/>
    <w:rsid w:val="0DC614F5"/>
    <w:rsid w:val="0F7B24F3"/>
    <w:rsid w:val="0F914696"/>
    <w:rsid w:val="0F961710"/>
    <w:rsid w:val="117C6C94"/>
    <w:rsid w:val="13542B43"/>
    <w:rsid w:val="164D1A7B"/>
    <w:rsid w:val="18854DCA"/>
    <w:rsid w:val="1C5716DE"/>
    <w:rsid w:val="1F0A1437"/>
    <w:rsid w:val="1FE43C70"/>
    <w:rsid w:val="206855F2"/>
    <w:rsid w:val="21C310FE"/>
    <w:rsid w:val="26F97F89"/>
    <w:rsid w:val="27575417"/>
    <w:rsid w:val="2F996850"/>
    <w:rsid w:val="317F677A"/>
    <w:rsid w:val="382E2256"/>
    <w:rsid w:val="39704010"/>
    <w:rsid w:val="3EFF19D9"/>
    <w:rsid w:val="3F6E0B00"/>
    <w:rsid w:val="428F1517"/>
    <w:rsid w:val="47BD07D0"/>
    <w:rsid w:val="4A5C0A2E"/>
    <w:rsid w:val="4C6F52DB"/>
    <w:rsid w:val="50CA43D2"/>
    <w:rsid w:val="5B404913"/>
    <w:rsid w:val="62CA49DC"/>
    <w:rsid w:val="6A114B9F"/>
    <w:rsid w:val="6C6E3E52"/>
    <w:rsid w:val="6FFD1260"/>
    <w:rsid w:val="7759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A0126"/>
  <w15:docId w15:val="{115CB90D-C1FB-48C5-9E7D-E8034387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spacing w:beforeAutospacing="1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Hyperlink"/>
    <w:basedOn w:val="a0"/>
    <w:qFormat/>
    <w:rPr>
      <w:color w:val="0000FF"/>
      <w:u w:val="single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关于福州市晋安金融投资有限公司2020年度_x000b_招考招聘面试有关事宜的通知</dc:title>
  <dc:creator>Administrator</dc:creator>
  <cp:lastModifiedBy>Administrator</cp:lastModifiedBy>
  <cp:revision>3</cp:revision>
  <cp:lastPrinted>2020-11-16T02:08:00Z</cp:lastPrinted>
  <dcterms:created xsi:type="dcterms:W3CDTF">2022-01-10T07:40:00Z</dcterms:created>
  <dcterms:modified xsi:type="dcterms:W3CDTF">2022-01-10T07:41:00Z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