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jc w:val="both"/>
        <w:rPr>
          <w:rFonts w:hint="default" w:ascii="宋体" w:hAnsi="宋体" w:eastAsia="宋体" w:cs="宋体"/>
          <w:b w:val="0"/>
          <w:bCs w:val="0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8"/>
          <w:szCs w:val="28"/>
          <w:lang w:val="en-US" w:eastAsia="zh-CN" w:bidi="ar-SA"/>
        </w:rPr>
        <w:t>附件3</w:t>
      </w:r>
    </w:p>
    <w:p>
      <w:pPr>
        <w:widowControl/>
        <w:shd w:val="clear" w:color="auto" w:fill="FFFFFF"/>
        <w:spacing w:line="700" w:lineRule="exact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  <w:lang w:eastAsia="zh-CN"/>
        </w:rPr>
        <w:t>贵州纳雍经济开发区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</w:rPr>
        <w:t>公开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  <w:lang w:eastAsia="zh-CN"/>
        </w:rPr>
        <w:t>选聘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  <w:lang w:val="en-US" w:eastAsia="zh-CN"/>
        </w:rPr>
        <w:t>人员考生防疫注意事项</w:t>
      </w:r>
      <w:bookmarkEnd w:id="0"/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  <w:lang w:val="en-US" w:eastAsia="zh-CN"/>
        </w:rPr>
        <w:t>　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left"/>
        <w:textAlignment w:val="auto"/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　　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00" w:firstLineChars="200"/>
        <w:jc w:val="left"/>
        <w:textAlignment w:val="auto"/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根据《纳雍县2021年事业单位招聘考试新冠肺炎疫情防控告知》的要求，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报名、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领取《笔试准考证》考生须佩戴一次性医用口罩，本人“贵州健康码”、“行程码”为绿码，并填写14天内活动轨迹。所有考生领取《笔试准考证》后不得离开本省，如有出省外的，须向选聘领导办公室报备并经防疫人员评估后方可参加考试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00" w:firstLineChars="200"/>
        <w:jc w:val="left"/>
        <w:textAlignment w:val="auto"/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参加考试人员的防疫要求：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 w:firstLine="600" w:firstLineChars="200"/>
        <w:jc w:val="left"/>
        <w:textAlignment w:val="auto"/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1.非绿码或28天内高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中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风险地区返回人员、境外返回人员、仍处于康复或隔离期的确诊病例、无症状感染者、密切接触者不能参加考试。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jc w:val="left"/>
        <w:textAlignment w:val="auto"/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2.报名时考生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需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提供彩色打印的“行程码”和“健康码”纸质稿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，填写《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新冠肺炎疫情防控要求个人防疫情况申报表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》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left"/>
        <w:textAlignment w:val="auto"/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　　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3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.14天内有发热症状的人员，须持7天内核酸检测阴性证明，经考点防疫人员检测评估后决定是否可参加考试。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left"/>
        <w:textAlignment w:val="auto"/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　　4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.14内到达过省外的考生，必须提供7天内核酸检测结果，结果为阴性的方可参加考试。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left"/>
        <w:textAlignment w:val="auto"/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　　5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.考试当天，考生佩戴一次性医用口罩到达考点时，保持1米安全距离，测量体温后进入考场。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　　6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.请考生做好自我防护，减少外出和到人员密集场所聚集，保持良好的卫生习惯，注意安全，确保准时考试。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0" w:firstLineChars="800"/>
        <w:jc w:val="left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shd w:val="clear" w:color="auto" w:fill="FFFFFF"/>
          <w:lang w:val="en-US" w:eastAsia="zh-CN" w:bidi="ar-SA"/>
        </w:rPr>
        <w:t>贵州纳雍经济开发区公开选聘工作人员领导小组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50" w:firstLine="482"/>
        <w:contextualSpacing/>
        <w:jc w:val="left"/>
        <w:textAlignment w:val="auto"/>
        <w:rPr>
          <w:rFonts w:hint="eastAsia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　　　　　　　　　　　　　　　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/>
        </w:rPr>
        <w:t>2022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>年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>月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/>
        </w:rPr>
        <w:t>7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 xml:space="preserve">日     </w:t>
      </w:r>
    </w:p>
    <w:p>
      <w:pPr>
        <w:spacing w:line="520" w:lineRule="exact"/>
        <w:jc w:val="center"/>
        <w:rPr>
          <w:rFonts w:hint="eastAsia" w:ascii="Times New Roman" w:hAnsi="Times New Roman" w:eastAsia="仿宋_GB2312" w:cs="Times New Roman"/>
          <w:b/>
          <w:bCs/>
          <w:sz w:val="44"/>
          <w:szCs w:val="44"/>
          <w:highlight w:val="none"/>
        </w:rPr>
      </w:pPr>
    </w:p>
    <w:p>
      <w:pPr>
        <w:spacing w:line="520" w:lineRule="exact"/>
        <w:jc w:val="both"/>
        <w:rPr>
          <w:rFonts w:hint="eastAsia" w:ascii="Times New Roman" w:hAnsi="Times New Roman" w:eastAsia="仿宋_GB2312" w:cs="Times New Roman"/>
          <w:b/>
          <w:bCs/>
          <w:sz w:val="44"/>
          <w:szCs w:val="44"/>
          <w:highlight w:val="none"/>
        </w:rPr>
      </w:pPr>
    </w:p>
    <w:p>
      <w:pPr>
        <w:spacing w:line="520" w:lineRule="exact"/>
        <w:jc w:val="center"/>
        <w:rPr>
          <w:rFonts w:hint="eastAsia" w:ascii="Times New Roman" w:hAnsi="Times New Roman" w:eastAsia="仿宋_GB2312" w:cs="Times New Roman"/>
          <w:b/>
          <w:bCs/>
          <w:sz w:val="44"/>
          <w:szCs w:val="44"/>
          <w:highlight w:val="none"/>
        </w:rPr>
      </w:pPr>
    </w:p>
    <w:p>
      <w:pPr>
        <w:spacing w:line="520" w:lineRule="exact"/>
        <w:jc w:val="center"/>
        <w:rPr>
          <w:rFonts w:hint="eastAsia" w:ascii="Times New Roman" w:hAnsi="Times New Roman" w:eastAsia="仿宋_GB2312" w:cs="Times New Roman"/>
          <w:b/>
          <w:bCs/>
          <w:sz w:val="44"/>
          <w:szCs w:val="44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sz w:val="44"/>
          <w:szCs w:val="44"/>
          <w:highlight w:val="none"/>
        </w:rPr>
        <w:t>新冠肺炎疫情防控要求个人防疫情况申报表</w:t>
      </w:r>
    </w:p>
    <w:tbl>
      <w:tblPr>
        <w:tblStyle w:val="9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0"/>
        <w:gridCol w:w="1871"/>
        <w:gridCol w:w="1197"/>
        <w:gridCol w:w="2643"/>
        <w:gridCol w:w="1013"/>
        <w:gridCol w:w="10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tblCellSpacing w:w="0" w:type="dxa"/>
          <w:jc w:val="center"/>
        </w:trPr>
        <w:tc>
          <w:tcPr>
            <w:tcW w:w="153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9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3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23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276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3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03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年龄</w:t>
            </w:r>
          </w:p>
        </w:tc>
        <w:tc>
          <w:tcPr>
            <w:tcW w:w="10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3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3195" w:type="dxa"/>
            <w:gridSpan w:val="2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3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76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手机号码</w:t>
            </w:r>
          </w:p>
        </w:tc>
        <w:tc>
          <w:tcPr>
            <w:tcW w:w="2100" w:type="dxa"/>
            <w:gridSpan w:val="2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3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工作单位</w:t>
            </w:r>
          </w:p>
        </w:tc>
        <w:tc>
          <w:tcPr>
            <w:tcW w:w="8055" w:type="dxa"/>
            <w:gridSpan w:val="5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3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585" w:type="dxa"/>
            <w:gridSpan w:val="6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活动前28天旅居史、健康史及接触史情况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85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是否有国外旅居史</w:t>
            </w:r>
          </w:p>
        </w:tc>
        <w:tc>
          <w:tcPr>
            <w:tcW w:w="103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 口</w:t>
            </w:r>
          </w:p>
        </w:tc>
        <w:tc>
          <w:tcPr>
            <w:tcW w:w="10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 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85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是否有港、台旅居史</w:t>
            </w:r>
          </w:p>
        </w:tc>
        <w:tc>
          <w:tcPr>
            <w:tcW w:w="103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 口</w:t>
            </w:r>
          </w:p>
        </w:tc>
        <w:tc>
          <w:tcPr>
            <w:tcW w:w="10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 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85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是否有高、中风险地区旅居史</w:t>
            </w:r>
          </w:p>
        </w:tc>
        <w:tc>
          <w:tcPr>
            <w:tcW w:w="103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 口</w:t>
            </w:r>
          </w:p>
        </w:tc>
        <w:tc>
          <w:tcPr>
            <w:tcW w:w="10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 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85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是否曾被诊断为新冠肺炎确诊病例或无症状感染者</w:t>
            </w:r>
          </w:p>
        </w:tc>
        <w:tc>
          <w:tcPr>
            <w:tcW w:w="103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 口</w:t>
            </w:r>
          </w:p>
        </w:tc>
        <w:tc>
          <w:tcPr>
            <w:tcW w:w="10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 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85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是否与新冠肺炎确诊病例或无症状感染者有密切接触</w:t>
            </w:r>
          </w:p>
        </w:tc>
        <w:tc>
          <w:tcPr>
            <w:tcW w:w="103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 口</w:t>
            </w:r>
          </w:p>
        </w:tc>
        <w:tc>
          <w:tcPr>
            <w:tcW w:w="10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 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85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是否与来自高、中风险疫情地区人员有密切接触</w:t>
            </w:r>
          </w:p>
        </w:tc>
        <w:tc>
          <w:tcPr>
            <w:tcW w:w="103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 口</w:t>
            </w:r>
          </w:p>
        </w:tc>
        <w:tc>
          <w:tcPr>
            <w:tcW w:w="10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 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85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密切接触的家属及同事是否有发热等症状</w:t>
            </w:r>
          </w:p>
        </w:tc>
        <w:tc>
          <w:tcPr>
            <w:tcW w:w="103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 口</w:t>
            </w:r>
          </w:p>
        </w:tc>
        <w:tc>
          <w:tcPr>
            <w:tcW w:w="10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 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85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密切接触的家属及同事是否有中高风险地区、港台及国外境外旅居史。</w:t>
            </w:r>
          </w:p>
        </w:tc>
        <w:tc>
          <w:tcPr>
            <w:tcW w:w="103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 口</w:t>
            </w:r>
          </w:p>
        </w:tc>
        <w:tc>
          <w:tcPr>
            <w:tcW w:w="10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 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tblCellSpacing w:w="0" w:type="dxa"/>
          <w:jc w:val="center"/>
        </w:trPr>
        <w:tc>
          <w:tcPr>
            <w:tcW w:w="9585" w:type="dxa"/>
            <w:gridSpan w:val="6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试前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天健康状况:健康 口 发热 口 乏力 口 咽痛 口 咳嗽 口 腹泻 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tblCellSpacing w:w="0" w:type="dxa"/>
          <w:jc w:val="center"/>
        </w:trPr>
        <w:tc>
          <w:tcPr>
            <w:tcW w:w="9585" w:type="dxa"/>
            <w:gridSpan w:val="6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其它需要说明的情况: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8" w:hRule="atLeast"/>
          <w:tblCellSpacing w:w="0" w:type="dxa"/>
          <w:jc w:val="center"/>
        </w:trPr>
        <w:tc>
          <w:tcPr>
            <w:tcW w:w="9585" w:type="dxa"/>
            <w:gridSpan w:val="6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本人对上述提供的健康相关信息的真实性负责。如因不实信息引起疫情传播和扩散，本人愿承担由此带来的全部法律责任。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承诺人(签名):                          日期:    年    月    日</w:t>
            </w:r>
          </w:p>
        </w:tc>
      </w:tr>
    </w:tbl>
    <w:p>
      <w:pPr>
        <w:pStyle w:val="2"/>
      </w:pPr>
    </w:p>
    <w:sectPr>
      <w:footnotePr>
        <w:numFmt w:val="decimal"/>
      </w:footnotePr>
      <w:pgSz w:w="11900" w:h="16840"/>
      <w:pgMar w:top="1361" w:right="1361" w:bottom="1361" w:left="1474" w:header="0" w:footer="6" w:gutter="0"/>
      <w:pgNumType w:start="1"/>
      <w:cols w:space="0" w:num="1"/>
      <w:titlePg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B4A7F"/>
    <w:rsid w:val="17C34A7B"/>
    <w:rsid w:val="1BC81537"/>
    <w:rsid w:val="2CA755DF"/>
    <w:rsid w:val="2D5D136E"/>
    <w:rsid w:val="448F4B66"/>
    <w:rsid w:val="4FAD5C09"/>
    <w:rsid w:val="504969A5"/>
    <w:rsid w:val="5CDB4A7F"/>
    <w:rsid w:val="6B381FE0"/>
    <w:rsid w:val="7117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 w:cs="Times New Roman"/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</w:style>
  <w:style w:type="paragraph" w:styleId="4">
    <w:name w:val="Body Text Indent"/>
    <w:basedOn w:val="1"/>
    <w:next w:val="5"/>
    <w:qFormat/>
    <w:uiPriority w:val="0"/>
    <w:pPr>
      <w:ind w:firstLine="549" w:firstLineChars="200"/>
    </w:pPr>
    <w:rPr>
      <w:rFonts w:ascii="Times New Roman" w:hAnsi="Times New Roman" w:eastAsia="宋体" w:cs="Times New Roman"/>
      <w:sz w:val="28"/>
    </w:rPr>
  </w:style>
  <w:style w:type="paragraph" w:styleId="5">
    <w:name w:val="Body Text Indent 2"/>
    <w:basedOn w:val="1"/>
    <w:next w:val="6"/>
    <w:qFormat/>
    <w:uiPriority w:val="0"/>
    <w:pPr>
      <w:ind w:firstLine="482" w:firstLineChars="200"/>
    </w:pPr>
    <w:rPr>
      <w:rFonts w:ascii="Times New Roman" w:hAnsi="Times New Roman" w:eastAsia="宋体" w:cs="Times New Roman"/>
      <w:sz w:val="24"/>
      <w:szCs w:val="27"/>
    </w:rPr>
  </w:style>
  <w:style w:type="paragraph" w:styleId="6">
    <w:name w:val="Body Text Indent 3"/>
    <w:basedOn w:val="1"/>
    <w:qFormat/>
    <w:uiPriority w:val="0"/>
    <w:pPr>
      <w:ind w:left="200" w:leftChars="200"/>
    </w:pPr>
    <w:rPr>
      <w:rFonts w:ascii="Times New Roman" w:hAnsi="Times New Roman" w:eastAsia="宋体" w:cs="Times New Roman"/>
      <w:sz w:val="16"/>
      <w:szCs w:val="16"/>
    </w:rPr>
  </w:style>
  <w:style w:type="paragraph" w:styleId="7">
    <w:name w:val="Normal (Web)"/>
    <w:basedOn w:val="1"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8">
    <w:name w:val="Body Text First Indent 2"/>
    <w:basedOn w:val="4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character" w:styleId="11">
    <w:name w:val="Hyperlink"/>
    <w:basedOn w:val="10"/>
    <w:qFormat/>
    <w:uiPriority w:val="0"/>
    <w:rPr>
      <w:rFonts w:ascii="Times New Roman" w:hAnsi="Times New Roman" w:eastAsia="宋体" w:cs="Times New Roman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2022-01-06T09:49:00Z</dcterms:created>
  <dc:creator>许云</dc:creator>
  <cp:lastModifiedBy>阝勹缶亻夋</cp:lastModifiedBy>
  <cp:lastPrinted>2022-01-07T01:21:00Z</cp:lastPrinted>
  <dcterms:modified xsi:type="dcterms:W3CDTF">2022-01-07T02:59:16Z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665E47EEE224422AAAEC7973F7FF4A84</vt:lpwstr>
  </property>
</Properties>
</file>