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680B" w14:textId="495976D9" w:rsidR="00B02B63" w:rsidRPr="00071FAC" w:rsidRDefault="00B75DAE" w:rsidP="00340073">
      <w:pPr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金华智城规划建筑设计有限公司</w:t>
      </w:r>
      <w:bookmarkStart w:id="0" w:name="_GoBack"/>
      <w:bookmarkEnd w:id="0"/>
      <w:r w:rsidR="00B02B63" w:rsidRPr="00071FA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岗位需求表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814"/>
        <w:gridCol w:w="495"/>
        <w:gridCol w:w="1618"/>
        <w:gridCol w:w="1274"/>
        <w:gridCol w:w="5900"/>
        <w:gridCol w:w="3005"/>
      </w:tblGrid>
      <w:tr w:rsidR="00071FAC" w:rsidRPr="00071FAC" w14:paraId="31A948DB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686E" w14:textId="77777777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E056" w14:textId="1FFC9A52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03EB" w14:textId="77777777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4E6C" w14:textId="06A73998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D175" w14:textId="77777777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45D5" w14:textId="3AC8BE6D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A510" w14:textId="77777777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071FAC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071FAC" w:rsidRPr="00071FAC" w14:paraId="5583A2DC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CCA08" w14:textId="391E2CCE" w:rsidR="00C41EB7" w:rsidRPr="00071FAC" w:rsidRDefault="00C41EB7" w:rsidP="00C464E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121A0" w14:textId="2D68E529" w:rsidR="00C41EB7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注册</w:t>
            </w:r>
            <w:r w:rsidR="0048414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城乡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规划</w:t>
            </w:r>
            <w:r w:rsidR="005E4FD0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C5EC" w14:textId="43423460" w:rsidR="00C41EB7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C6FF" w14:textId="45FC8919" w:rsidR="00C41EB7" w:rsidRPr="00071FAC" w:rsidRDefault="00C41EB7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DF97" w14:textId="79355A79" w:rsidR="00C41EB7" w:rsidRPr="00071FAC" w:rsidRDefault="008B21AE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40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A6FE" w14:textId="21F25A5E" w:rsidR="00C41EB7" w:rsidRPr="00071FAC" w:rsidRDefault="00484147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①本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科</w:t>
            </w:r>
            <w:r w:rsidR="00667863"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年以上工作经验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；</w:t>
            </w:r>
          </w:p>
          <w:p w14:paraId="41A126AE" w14:textId="7B4D2D23" w:rsidR="00C41EB7" w:rsidRPr="00071FAC" w:rsidRDefault="00484147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有良好的方案设计和沟通能力</w:t>
            </w:r>
            <w:r w:rsidR="008714BE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，良好的团队合作精神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；</w:t>
            </w:r>
          </w:p>
          <w:p w14:paraId="72F339B5" w14:textId="2B8792C6" w:rsidR="00C41EB7" w:rsidRPr="00071FAC" w:rsidRDefault="00484147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较好的文字功底、汇报能力、图面表达能力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；</w:t>
            </w:r>
          </w:p>
          <w:p w14:paraId="1AF21C36" w14:textId="37EADC91" w:rsidR="00C41EB7" w:rsidRPr="00071FAC" w:rsidRDefault="00484147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</w:t>
            </w:r>
            <w:r w:rsidR="000A07A9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能力</w:t>
            </w:r>
            <w:r w:rsidR="00C41EB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突出的优秀人员，可适当放宽条件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47DA" w14:textId="77777777" w:rsidR="00485CAB" w:rsidRPr="00071FAC" w:rsidRDefault="00C41EB7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667863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，</w:t>
            </w:r>
          </w:p>
          <w:p w14:paraId="55310B19" w14:textId="77BE0FE6" w:rsidR="00C41EB7" w:rsidRPr="00071FAC" w:rsidRDefault="00485CAB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071FAC" w:rsidRPr="00071FAC" w14:paraId="1DCE807B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AC525" w14:textId="26C6589B" w:rsidR="00667863" w:rsidRPr="00071FAC" w:rsidRDefault="00667863" w:rsidP="00C464E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9CD25" w14:textId="1206E732" w:rsidR="00667863" w:rsidRPr="00071FAC" w:rsidRDefault="00484147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城乡</w:t>
            </w:r>
            <w:r w:rsidR="00667863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规划</w:t>
            </w:r>
            <w:r w:rsidR="000A07A9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设计①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E0D4" w14:textId="280132A3" w:rsidR="00667863" w:rsidRPr="00071FAC" w:rsidRDefault="00696C8B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FD6F" w14:textId="3D7BB062" w:rsidR="00667863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硕士研究生</w:t>
            </w:r>
            <w:r w:rsidR="005246A4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4BB0" w14:textId="1F28CAD6" w:rsidR="00667863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EA3C" w14:textId="2AB51C1B" w:rsidR="00667863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</w:t>
            </w:r>
            <w:r w:rsidR="005E4FD0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熟练使用专业设计软件</w:t>
            </w:r>
            <w:r w:rsidR="00484147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；</w:t>
            </w:r>
          </w:p>
          <w:p w14:paraId="74A7B4B3" w14:textId="77777777" w:rsidR="000A07A9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②有较好的文字功底、汇报能力、图面表达能力；</w:t>
            </w:r>
          </w:p>
          <w:p w14:paraId="519F79E6" w14:textId="01041194" w:rsidR="005E4FD0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C42A" w14:textId="77777777" w:rsidR="00667863" w:rsidRPr="00071FAC" w:rsidRDefault="00667863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  <w:p w14:paraId="6E145A06" w14:textId="77777777" w:rsidR="00667863" w:rsidRPr="00071FAC" w:rsidRDefault="00667863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071FAC" w:rsidRPr="00071FAC" w14:paraId="7D9CC916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BB787" w14:textId="41926682" w:rsidR="00667863" w:rsidRPr="00071FAC" w:rsidRDefault="00667863" w:rsidP="00C464E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950CF" w14:textId="643301B4" w:rsidR="00667863" w:rsidRPr="00071FAC" w:rsidRDefault="00484147" w:rsidP="00C464E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城乡</w:t>
            </w:r>
            <w:r w:rsidR="005E4FD0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规划</w:t>
            </w:r>
            <w:r w:rsidR="000A07A9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设计②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D2A6" w14:textId="18881D10" w:rsidR="00667863" w:rsidRPr="00071FAC" w:rsidRDefault="00696C8B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071FA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B237" w14:textId="77777777" w:rsidR="00AD27E5" w:rsidRPr="00071FAC" w:rsidRDefault="00AD27E5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城乡规划</w:t>
            </w:r>
          </w:p>
          <w:p w14:paraId="7D1DE87E" w14:textId="19DDE245" w:rsidR="00667863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7D59" w14:textId="3DB080FA" w:rsidR="00667863" w:rsidRPr="00071FAC" w:rsidRDefault="00667863" w:rsidP="00C46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6EF5" w14:textId="77777777" w:rsidR="000A07A9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45F9887E" w14:textId="77777777" w:rsidR="000A07A9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②有较好的文字功底、汇报能力、图面表达能力；</w:t>
            </w:r>
          </w:p>
          <w:p w14:paraId="098340E1" w14:textId="10F61B4C" w:rsidR="00667863" w:rsidRPr="00071FAC" w:rsidRDefault="000A07A9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C813" w14:textId="77777777" w:rsidR="00667863" w:rsidRPr="00071FAC" w:rsidRDefault="00667863" w:rsidP="00C464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  <w:p w14:paraId="0B5CAE71" w14:textId="5DE02DD3" w:rsidR="00667863" w:rsidRPr="00071FAC" w:rsidRDefault="00667863" w:rsidP="00C464EE">
            <w:pPr>
              <w:pStyle w:val="2"/>
              <w:spacing w:after="0"/>
              <w:ind w:leftChars="0" w:left="0" w:firstLineChars="0" w:firstLine="0"/>
              <w:rPr>
                <w:szCs w:val="21"/>
                <w:lang w:bidi="ar"/>
              </w:rPr>
            </w:pPr>
          </w:p>
        </w:tc>
      </w:tr>
      <w:tr w:rsidR="007A534E" w:rsidRPr="00071FAC" w14:paraId="4963EB48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8EA9E" w14:textId="6C7FB0FD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D5D7A" w14:textId="2CAB68A5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国土空间规划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065D" w14:textId="38E41655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DDA1" w14:textId="369884B6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13AD" w14:textId="188584BD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5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9112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5B471D21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②有较好的文字功底、汇报能力、图面表达能力；</w:t>
            </w:r>
          </w:p>
          <w:p w14:paraId="3FBE9170" w14:textId="523560AA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5B5E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7A534E" w:rsidRPr="00071FAC" w14:paraId="214212D5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B5F5C" w14:textId="79B5DA69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36477" w14:textId="34B8517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一级</w:t>
            </w: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注册建筑师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2F8F" w14:textId="5E4F727B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A1F" w14:textId="42940F2B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9F26" w14:textId="6DB8D50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年龄不限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CFD9" w14:textId="397D802A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①技术负责人，带</w:t>
            </w: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3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项中型业绩或1个大型业绩；</w:t>
            </w:r>
          </w:p>
          <w:p w14:paraId="4F7A4AF3" w14:textId="352F4634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②有较好的文字功底、汇报能力、图面表达能力；</w:t>
            </w:r>
          </w:p>
          <w:p w14:paraId="75B2059E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69DCC699" w14:textId="498E8100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2126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55BBD0B2" w14:textId="060F28C4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75CD0542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94ADE" w14:textId="5088DBC4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41A30" w14:textId="7AC84C11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一级</w:t>
            </w: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注册建筑师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7E2" w14:textId="5B33F1F1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AD2A" w14:textId="5EF23E24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9ED4" w14:textId="065F0605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及</w:t>
            </w:r>
            <w:r w:rsidRPr="00071FAC">
              <w:rPr>
                <w:rFonts w:ascii="仿宋_GB2312" w:eastAsia="仿宋_GB2312" w:hint="eastAsia"/>
                <w:szCs w:val="21"/>
              </w:rPr>
              <w:t>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ECA3" w14:textId="165CC984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①5年以上建筑设计经验，有大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、中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型项目专业负责人经验；</w:t>
            </w:r>
          </w:p>
          <w:p w14:paraId="112CAE10" w14:textId="1ABA862C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62AF0563" w14:textId="27BE9FD2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③有较好的文字功底、汇报能力、图面表达能力；</w:t>
            </w:r>
          </w:p>
          <w:p w14:paraId="09E3C22A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④具有良好的方案设计和沟通能力，良好的团队合作精神。</w:t>
            </w:r>
          </w:p>
          <w:p w14:paraId="24A47360" w14:textId="31E249BC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⑤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E639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53EAE7D7" w14:textId="72E40BAD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72DD8E05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9734E" w14:textId="6682B0BD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97179" w14:textId="73AD7013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建筑方案设计①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E56F" w14:textId="4A30FEC8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88D2" w14:textId="54AB12BA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4A8" w14:textId="0676A664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及</w:t>
            </w:r>
            <w:r w:rsidRPr="00071FAC">
              <w:rPr>
                <w:rFonts w:ascii="仿宋_GB2312" w:eastAsia="仿宋_GB2312" w:hint="eastAsia"/>
                <w:szCs w:val="21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CE78" w14:textId="74A9005F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①具有工程师职称，带2项中型业绩；</w:t>
            </w:r>
          </w:p>
          <w:p w14:paraId="04B71BC7" w14:textId="42D1DABB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7FB1530B" w14:textId="44C5C10A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③较好汇报能力、图面表达能力；</w:t>
            </w:r>
          </w:p>
          <w:p w14:paraId="64977A36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④具有良好的方案设计和沟通能力，良好的团队合作精神。</w:t>
            </w:r>
          </w:p>
          <w:p w14:paraId="1DABE7E2" w14:textId="22C8ECE3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⑤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7B14" w14:textId="0579A65C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EB381F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,</w:t>
            </w:r>
            <w:r w:rsidR="00EB381F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1295B7EE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5C5E5" w14:textId="5F20610C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5A626" w14:textId="588DFF9A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建筑方案设计②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F658" w14:textId="27B74070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4F14" w14:textId="15EE7706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C8D" w14:textId="3F581F38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D86F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62BFF61C" w14:textId="718B72B9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②有较好汇报能力、图面表达能力；</w:t>
            </w:r>
          </w:p>
          <w:p w14:paraId="6AA4617B" w14:textId="464B0502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97BB" w14:textId="3CE2825E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7A534E" w:rsidRPr="00071FAC" w14:paraId="3ED83A22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DD485" w14:textId="1763BB8A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EA87D" w14:textId="2F042F34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一级注册结构工程师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A9C3" w14:textId="7456190D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7C53" w14:textId="6882EAE1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57DE" w14:textId="769E2BD4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6ED8" w14:textId="0810A609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①5年以上结构设计经验，有大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、中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型项目专业负责人经验；</w:t>
            </w:r>
          </w:p>
          <w:p w14:paraId="14C92FF6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23F5F7DF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2FFC9FB7" w14:textId="0A76FE6A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94FD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0987EE93" w14:textId="50BA6F5D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18D3960A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AF971" w14:textId="580E31CF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02011" w14:textId="197071CC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结构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设计①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18F9" w14:textId="1F480F1D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867" w14:textId="0372BC3E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E05A" w14:textId="2E1368C1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E670" w14:textId="3C60C875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①具有工程师职称，带2项中型业绩；</w:t>
            </w:r>
          </w:p>
          <w:p w14:paraId="4AE928BC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2033AD2A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0B5EBCFB" w14:textId="7986ED76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AC52" w14:textId="15A4CF7D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EB381F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,</w:t>
            </w:r>
            <w:r w:rsidR="00EB381F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。</w:t>
            </w:r>
          </w:p>
        </w:tc>
      </w:tr>
      <w:tr w:rsidR="007A534E" w:rsidRPr="00071FAC" w14:paraId="695AFA6D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FC5B8" w14:textId="50B8DFC4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0CD48" w14:textId="1A6A7CC4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</w:t>
            </w: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7CB" w14:textId="462DB201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B8E9" w14:textId="63AC3B50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8507" w14:textId="5170F6F2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A5C5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3A755B33" w14:textId="0F18DAEB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7E88" w14:textId="2430BF5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7A534E" w:rsidRPr="00071FAC" w14:paraId="60350571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60B53" w14:textId="59A6749D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D664A" w14:textId="0653DB4C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注册电气工程师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F761" w14:textId="685CC31A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1D8E" w14:textId="616C4D05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97D7" w14:textId="50B36E9F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684F" w14:textId="5622DF44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①5年以上电气设计经验，有大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、中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型项目专业负责人经验；</w:t>
            </w:r>
          </w:p>
          <w:p w14:paraId="1B199816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5B01AFC6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00140959" w14:textId="6AC12D12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4EC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1BB74093" w14:textId="080D7F9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09A5544D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2E56D" w14:textId="0C86E843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881C8" w14:textId="3DC082C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电气设计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A0D0" w14:textId="49B5A85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0628" w14:textId="3E0622E8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0805" w14:textId="3334B64D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509E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①具有工程师职称，带2项中型业绩；</w:t>
            </w:r>
          </w:p>
          <w:p w14:paraId="4319A7B9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473F88EB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74FE9057" w14:textId="6B748665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26E" w14:textId="3F51EEAB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EB381F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,,</w:t>
            </w:r>
            <w:r w:rsidR="00EB381F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。</w:t>
            </w:r>
          </w:p>
        </w:tc>
      </w:tr>
      <w:tr w:rsidR="007A534E" w:rsidRPr="00071FAC" w14:paraId="4164A817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FB563" w14:textId="0A6A036D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E5F45" w14:textId="56D7E036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电气设计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BEC5" w14:textId="59080106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6A34" w14:textId="59ED45DB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102C" w14:textId="3C9EC5B7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17FF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182C6C89" w14:textId="43AA8AEE" w:rsidR="007A534E" w:rsidRPr="00071FAC" w:rsidRDefault="007A534E" w:rsidP="007A534E">
            <w:pPr>
              <w:widowControl/>
              <w:jc w:val="left"/>
              <w:textAlignment w:val="center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3AE" w14:textId="321D27D9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须提供相关证明材料。</w:t>
            </w:r>
          </w:p>
        </w:tc>
      </w:tr>
      <w:tr w:rsidR="007A534E" w:rsidRPr="00071FAC" w14:paraId="1FBD8D6F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15A30" w14:textId="7317828E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lastRenderedPageBreak/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DC97D" w14:textId="743A62E9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注册给排水工程师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A962" w14:textId="231C20D8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00CD" w14:textId="7E9DD45F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70A" w14:textId="44C0E9C1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6BB6" w14:textId="71B3237A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①5年以上给排水设计经验，有大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、中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型项目专业负责人经验；</w:t>
            </w:r>
          </w:p>
          <w:p w14:paraId="306DEC61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7F77632D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72AC87CE" w14:textId="2224AD29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B775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5FE2ED7C" w14:textId="01F9B88F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14AA2F3A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79791" w14:textId="08DF2BF6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E7103" w14:textId="758701B2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给排水工程师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6A0A" w14:textId="0924B3E5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D553" w14:textId="5CF9B173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CD3B" w14:textId="6ACE26E9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67AE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①具有工程师职称，带2项中型业绩；</w:t>
            </w:r>
          </w:p>
          <w:p w14:paraId="477543F8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3517BDB3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54AC48D8" w14:textId="6AD542AF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5C55" w14:textId="726B1636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EB381F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,,</w:t>
            </w:r>
            <w:r w:rsidR="00EB381F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。</w:t>
            </w:r>
          </w:p>
        </w:tc>
      </w:tr>
      <w:tr w:rsidR="007A534E" w:rsidRPr="00071FAC" w14:paraId="2A4A7748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291C5" w14:textId="5C3F6490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F1A45" w14:textId="4EAEBBC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给排水设计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8B88" w14:textId="05E1359D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984E" w14:textId="19E323FA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AF25" w14:textId="78BE018F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DA68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3AC701DF" w14:textId="1D5C329D" w:rsidR="007A534E" w:rsidRPr="00071FAC" w:rsidRDefault="007A534E" w:rsidP="007A534E">
            <w:pPr>
              <w:widowControl/>
              <w:jc w:val="left"/>
              <w:textAlignment w:val="center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A359" w14:textId="494400EF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7A534E" w:rsidRPr="00071FAC" w14:paraId="4FC33E2F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F78DB" w14:textId="224BB6EF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C346A" w14:textId="2955D1AA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注册暖通工程师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8B98" w14:textId="2BD28CE5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0BD4" w14:textId="58B26FAB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9409" w14:textId="6DE1326B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275" w14:textId="5F76F0BA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①5年以上暖通设计经验，有大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、中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型项目专业负责人经验；</w:t>
            </w:r>
          </w:p>
          <w:p w14:paraId="49C45F4E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57F1FA51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3A3D1D2C" w14:textId="791CE4C4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EAA2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须提供相关证明材料，</w:t>
            </w:r>
          </w:p>
          <w:p w14:paraId="5594FD38" w14:textId="01CA4550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薪酬面谈。</w:t>
            </w:r>
          </w:p>
        </w:tc>
      </w:tr>
      <w:tr w:rsidR="007A534E" w:rsidRPr="00071FAC" w14:paraId="3C84434F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57C49" w14:textId="07D7076A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DD77B" w14:textId="609D6807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暖通</w:t>
            </w: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7728" w14:textId="47740442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FB77" w14:textId="0EB55E0E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FE70" w14:textId="23539E06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D54A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①具有工程师职称，带2项中型业绩；</w:t>
            </w:r>
          </w:p>
          <w:p w14:paraId="7AB66400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②熟练使用专业设计软件；</w:t>
            </w:r>
          </w:p>
          <w:p w14:paraId="4B2533F6" w14:textId="77777777" w:rsidR="007A534E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③具有良好的方案设计和沟通能力，良好的团队合作精神。</w:t>
            </w:r>
          </w:p>
          <w:p w14:paraId="31ABF26B" w14:textId="6D4731FE" w:rsidR="007A534E" w:rsidRPr="00C464EE" w:rsidRDefault="007A534E" w:rsidP="007A534E">
            <w:pPr>
              <w:pStyle w:val="2"/>
              <w:spacing w:after="0"/>
              <w:ind w:leftChars="0" w:left="0" w:firstLineChars="0" w:firstLine="0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④能力突出的优秀人员，可适当放宽条件。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C3B8" w14:textId="1330D2D8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须提供相关证明材料</w:t>
            </w:r>
            <w:r w:rsidR="00EB381F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,</w:t>
            </w:r>
            <w:r w:rsidR="00EB381F"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薪酬面谈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。</w:t>
            </w:r>
          </w:p>
        </w:tc>
      </w:tr>
      <w:tr w:rsidR="007A534E" w:rsidRPr="00071FAC" w14:paraId="0A4E09C8" w14:textId="77777777" w:rsidTr="00071FAC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B807E" w14:textId="70604101" w:rsidR="007A534E" w:rsidRPr="00071FAC" w:rsidRDefault="007A534E" w:rsidP="007A53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D4AC0" w14:textId="2C342E8A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暖通</w:t>
            </w:r>
            <w:r w:rsidRPr="00071FAC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设计</w:t>
            </w: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D95" w14:textId="48D4345D" w:rsidR="007A534E" w:rsidRPr="00071FAC" w:rsidRDefault="007A534E" w:rsidP="007A534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D20F" w14:textId="5EE5E97E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56A0" w14:textId="1CF13BFD" w:rsidR="007A534E" w:rsidRPr="00071FAC" w:rsidRDefault="007A534E" w:rsidP="007A534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71FAC"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CA91" w14:textId="77777777" w:rsidR="007A534E" w:rsidRPr="00071FAC" w:rsidRDefault="007A534E" w:rsidP="007A534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①熟练使用专业设计软件；</w:t>
            </w:r>
          </w:p>
          <w:p w14:paraId="76781568" w14:textId="7595CC7D" w:rsidR="007A534E" w:rsidRPr="00071FAC" w:rsidRDefault="007A534E" w:rsidP="007A534E">
            <w:pPr>
              <w:widowControl/>
              <w:jc w:val="left"/>
              <w:textAlignment w:val="center"/>
              <w:rPr>
                <w:lang w:bidi="ar"/>
              </w:rPr>
            </w:pPr>
            <w:r w:rsidRPr="00071FAC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②具有良好的方案设计和沟通能力，良好的团队合作精神。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3C73" w14:textId="50E4A737" w:rsidR="007A534E" w:rsidRPr="00071FAC" w:rsidRDefault="007A534E" w:rsidP="007A534E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</w:tbl>
    <w:p w14:paraId="7B02FD67" w14:textId="7A8FEDB7" w:rsidR="008B21AE" w:rsidRDefault="008B21AE" w:rsidP="008B21AE">
      <w:pPr>
        <w:pStyle w:val="2"/>
      </w:pPr>
    </w:p>
    <w:p w14:paraId="7E9F7831" w14:textId="77777777" w:rsidR="008B21AE" w:rsidRPr="008B21AE" w:rsidRDefault="008B21AE" w:rsidP="008B21AE">
      <w:pPr>
        <w:pStyle w:val="2"/>
      </w:pPr>
    </w:p>
    <w:sectPr w:rsidR="008B21AE" w:rsidRPr="008B21AE" w:rsidSect="00340073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818E" w14:textId="77777777" w:rsidR="009E5679" w:rsidRDefault="009E5679" w:rsidP="00B02B63">
      <w:r>
        <w:separator/>
      </w:r>
    </w:p>
  </w:endnote>
  <w:endnote w:type="continuationSeparator" w:id="0">
    <w:p w14:paraId="36A83441" w14:textId="77777777" w:rsidR="009E5679" w:rsidRDefault="009E5679" w:rsidP="00B0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86031" w14:textId="77777777" w:rsidR="009E5679" w:rsidRDefault="009E5679" w:rsidP="00B02B63">
      <w:r>
        <w:separator/>
      </w:r>
    </w:p>
  </w:footnote>
  <w:footnote w:type="continuationSeparator" w:id="0">
    <w:p w14:paraId="3301DDE4" w14:textId="77777777" w:rsidR="009E5679" w:rsidRDefault="009E5679" w:rsidP="00B0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22A"/>
    <w:multiLevelType w:val="hybridMultilevel"/>
    <w:tmpl w:val="D07A5778"/>
    <w:lvl w:ilvl="0" w:tplc="8474B8B6">
      <w:start w:val="1"/>
      <w:numFmt w:val="decimalEnclosedCircle"/>
      <w:lvlText w:val="%1"/>
      <w:lvlJc w:val="left"/>
      <w:pPr>
        <w:ind w:left="502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BFD00C1"/>
    <w:multiLevelType w:val="hybridMultilevel"/>
    <w:tmpl w:val="EB2239A4"/>
    <w:lvl w:ilvl="0" w:tplc="366086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2F57A2"/>
    <w:multiLevelType w:val="hybridMultilevel"/>
    <w:tmpl w:val="BD3A06BE"/>
    <w:lvl w:ilvl="0" w:tplc="E2C40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11BF3"/>
    <w:multiLevelType w:val="hybridMultilevel"/>
    <w:tmpl w:val="A4D03472"/>
    <w:lvl w:ilvl="0" w:tplc="CC30E31E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520D47"/>
    <w:multiLevelType w:val="hybridMultilevel"/>
    <w:tmpl w:val="0CC43D48"/>
    <w:lvl w:ilvl="0" w:tplc="05DE81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825067"/>
    <w:multiLevelType w:val="hybridMultilevel"/>
    <w:tmpl w:val="1AB4B66E"/>
    <w:lvl w:ilvl="0" w:tplc="AD16A7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8A4064"/>
    <w:multiLevelType w:val="hybridMultilevel"/>
    <w:tmpl w:val="07B85ECE"/>
    <w:lvl w:ilvl="0" w:tplc="3E1889C6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74B83D"/>
    <w:multiLevelType w:val="singleLevel"/>
    <w:tmpl w:val="3274B83D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8">
    <w:nsid w:val="34A37C72"/>
    <w:multiLevelType w:val="hybridMultilevel"/>
    <w:tmpl w:val="0D446AFA"/>
    <w:lvl w:ilvl="0" w:tplc="FB0C88D6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7574FE"/>
    <w:multiLevelType w:val="hybridMultilevel"/>
    <w:tmpl w:val="6D049C0A"/>
    <w:lvl w:ilvl="0" w:tplc="A532F7DC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A92781"/>
    <w:multiLevelType w:val="hybridMultilevel"/>
    <w:tmpl w:val="8F5E71A8"/>
    <w:lvl w:ilvl="0" w:tplc="281E56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F54002"/>
    <w:multiLevelType w:val="hybridMultilevel"/>
    <w:tmpl w:val="21F05DAA"/>
    <w:lvl w:ilvl="0" w:tplc="33EC7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5E4F9D"/>
    <w:multiLevelType w:val="hybridMultilevel"/>
    <w:tmpl w:val="0FF8EAF0"/>
    <w:lvl w:ilvl="0" w:tplc="F702D41E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2179A7"/>
    <w:multiLevelType w:val="hybridMultilevel"/>
    <w:tmpl w:val="E384CFBA"/>
    <w:lvl w:ilvl="0" w:tplc="4D180C44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A86F52"/>
    <w:multiLevelType w:val="hybridMultilevel"/>
    <w:tmpl w:val="AACC03FA"/>
    <w:lvl w:ilvl="0" w:tplc="D384E75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DE68E7"/>
    <w:multiLevelType w:val="hybridMultilevel"/>
    <w:tmpl w:val="209A3E82"/>
    <w:lvl w:ilvl="0" w:tplc="67CA1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516612"/>
    <w:multiLevelType w:val="hybridMultilevel"/>
    <w:tmpl w:val="2BBC266C"/>
    <w:lvl w:ilvl="0" w:tplc="A0C402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79D39A3"/>
    <w:multiLevelType w:val="hybridMultilevel"/>
    <w:tmpl w:val="4254108E"/>
    <w:lvl w:ilvl="0" w:tplc="D2209E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B32CEB"/>
    <w:multiLevelType w:val="hybridMultilevel"/>
    <w:tmpl w:val="FBA203BE"/>
    <w:lvl w:ilvl="0" w:tplc="4202B1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D12B16"/>
    <w:multiLevelType w:val="hybridMultilevel"/>
    <w:tmpl w:val="92F07DC4"/>
    <w:lvl w:ilvl="0" w:tplc="CA58454A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9B56206"/>
    <w:multiLevelType w:val="hybridMultilevel"/>
    <w:tmpl w:val="E5FEC1F4"/>
    <w:lvl w:ilvl="0" w:tplc="FDF65C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3C4A23"/>
    <w:multiLevelType w:val="hybridMultilevel"/>
    <w:tmpl w:val="D82EDFF0"/>
    <w:lvl w:ilvl="0" w:tplc="D820E23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21"/>
  </w:num>
  <w:num w:numId="6">
    <w:abstractNumId w:val="13"/>
  </w:num>
  <w:num w:numId="7">
    <w:abstractNumId w:val="3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10"/>
  </w:num>
  <w:num w:numId="13">
    <w:abstractNumId w:val="18"/>
  </w:num>
  <w:num w:numId="14">
    <w:abstractNumId w:val="15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8"/>
  </w:num>
  <w:num w:numId="20">
    <w:abstractNumId w:val="1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EC"/>
    <w:rsid w:val="000361AD"/>
    <w:rsid w:val="00066E95"/>
    <w:rsid w:val="00071FAC"/>
    <w:rsid w:val="000813F9"/>
    <w:rsid w:val="00081D75"/>
    <w:rsid w:val="000825A7"/>
    <w:rsid w:val="000A07A9"/>
    <w:rsid w:val="000E363C"/>
    <w:rsid w:val="000E37EC"/>
    <w:rsid w:val="00114670"/>
    <w:rsid w:val="0015557D"/>
    <w:rsid w:val="0019105F"/>
    <w:rsid w:val="00232E18"/>
    <w:rsid w:val="0026061B"/>
    <w:rsid w:val="00337B7D"/>
    <w:rsid w:val="00340073"/>
    <w:rsid w:val="003446B8"/>
    <w:rsid w:val="00351E1E"/>
    <w:rsid w:val="003951AD"/>
    <w:rsid w:val="003E31B7"/>
    <w:rsid w:val="003F75BA"/>
    <w:rsid w:val="00437FF5"/>
    <w:rsid w:val="004642FE"/>
    <w:rsid w:val="00484147"/>
    <w:rsid w:val="00485CAB"/>
    <w:rsid w:val="0051249A"/>
    <w:rsid w:val="005246A4"/>
    <w:rsid w:val="00564E17"/>
    <w:rsid w:val="00573353"/>
    <w:rsid w:val="00577820"/>
    <w:rsid w:val="005C029B"/>
    <w:rsid w:val="005E4FD0"/>
    <w:rsid w:val="00652689"/>
    <w:rsid w:val="00653FEA"/>
    <w:rsid w:val="00667863"/>
    <w:rsid w:val="00693070"/>
    <w:rsid w:val="00696C8B"/>
    <w:rsid w:val="006F2641"/>
    <w:rsid w:val="00776830"/>
    <w:rsid w:val="007848D0"/>
    <w:rsid w:val="007A534E"/>
    <w:rsid w:val="007C17BF"/>
    <w:rsid w:val="007F154F"/>
    <w:rsid w:val="0080055C"/>
    <w:rsid w:val="008034CF"/>
    <w:rsid w:val="00812F6D"/>
    <w:rsid w:val="008714BE"/>
    <w:rsid w:val="008B21AE"/>
    <w:rsid w:val="008C67C4"/>
    <w:rsid w:val="009121B8"/>
    <w:rsid w:val="009362B4"/>
    <w:rsid w:val="009461EC"/>
    <w:rsid w:val="009E5679"/>
    <w:rsid w:val="00A02998"/>
    <w:rsid w:val="00A53D6C"/>
    <w:rsid w:val="00A540B2"/>
    <w:rsid w:val="00AC15F3"/>
    <w:rsid w:val="00AD27E5"/>
    <w:rsid w:val="00B02B63"/>
    <w:rsid w:val="00B21F43"/>
    <w:rsid w:val="00B3136B"/>
    <w:rsid w:val="00B632F7"/>
    <w:rsid w:val="00B75DAE"/>
    <w:rsid w:val="00B83C94"/>
    <w:rsid w:val="00BA427B"/>
    <w:rsid w:val="00BB1BA4"/>
    <w:rsid w:val="00BB2FA6"/>
    <w:rsid w:val="00BD31B6"/>
    <w:rsid w:val="00BD4FA2"/>
    <w:rsid w:val="00BE282B"/>
    <w:rsid w:val="00BE5A37"/>
    <w:rsid w:val="00BF0BF7"/>
    <w:rsid w:val="00C41EB7"/>
    <w:rsid w:val="00C464EE"/>
    <w:rsid w:val="00C544BC"/>
    <w:rsid w:val="00C73D66"/>
    <w:rsid w:val="00C77568"/>
    <w:rsid w:val="00CB2CEC"/>
    <w:rsid w:val="00CB6955"/>
    <w:rsid w:val="00CC0BE7"/>
    <w:rsid w:val="00CD542C"/>
    <w:rsid w:val="00D101F5"/>
    <w:rsid w:val="00D240F9"/>
    <w:rsid w:val="00D327C7"/>
    <w:rsid w:val="00D42A70"/>
    <w:rsid w:val="00D558F0"/>
    <w:rsid w:val="00D90CB0"/>
    <w:rsid w:val="00DB5072"/>
    <w:rsid w:val="00E4562C"/>
    <w:rsid w:val="00E56038"/>
    <w:rsid w:val="00E75A57"/>
    <w:rsid w:val="00E96D85"/>
    <w:rsid w:val="00E97660"/>
    <w:rsid w:val="00EB381F"/>
    <w:rsid w:val="00EE15FF"/>
    <w:rsid w:val="00F37C36"/>
    <w:rsid w:val="00F455A8"/>
    <w:rsid w:val="00F53381"/>
    <w:rsid w:val="00FB3B9B"/>
    <w:rsid w:val="00FB7092"/>
    <w:rsid w:val="00FD16A5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2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02B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1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1EC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0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2B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2B6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B02B6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B02B63"/>
    <w:rPr>
      <w:rFonts w:ascii="Calibri" w:eastAsia="宋体" w:hAnsi="Calibri" w:cs="Calibri"/>
      <w:szCs w:val="24"/>
    </w:rPr>
  </w:style>
  <w:style w:type="paragraph" w:styleId="2">
    <w:name w:val="Body Text First Indent 2"/>
    <w:basedOn w:val="a6"/>
    <w:link w:val="2Char"/>
    <w:uiPriority w:val="99"/>
    <w:unhideWhenUsed/>
    <w:rsid w:val="00B02B63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B02B63"/>
    <w:rPr>
      <w:rFonts w:ascii="Calibri" w:eastAsia="宋体" w:hAnsi="Calibri" w:cs="Calibri"/>
      <w:szCs w:val="24"/>
    </w:rPr>
  </w:style>
  <w:style w:type="paragraph" w:styleId="a7">
    <w:name w:val="List Paragraph"/>
    <w:basedOn w:val="a"/>
    <w:uiPriority w:val="34"/>
    <w:qFormat/>
    <w:rsid w:val="008C67C4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14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02B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1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1EC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0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2B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2B6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B02B6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B02B63"/>
    <w:rPr>
      <w:rFonts w:ascii="Calibri" w:eastAsia="宋体" w:hAnsi="Calibri" w:cs="Calibri"/>
      <w:szCs w:val="24"/>
    </w:rPr>
  </w:style>
  <w:style w:type="paragraph" w:styleId="2">
    <w:name w:val="Body Text First Indent 2"/>
    <w:basedOn w:val="a6"/>
    <w:link w:val="2Char"/>
    <w:uiPriority w:val="99"/>
    <w:unhideWhenUsed/>
    <w:rsid w:val="00B02B63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B02B63"/>
    <w:rPr>
      <w:rFonts w:ascii="Calibri" w:eastAsia="宋体" w:hAnsi="Calibri" w:cs="Calibri"/>
      <w:szCs w:val="24"/>
    </w:rPr>
  </w:style>
  <w:style w:type="paragraph" w:styleId="a7">
    <w:name w:val="List Paragraph"/>
    <w:basedOn w:val="a"/>
    <w:uiPriority w:val="34"/>
    <w:qFormat/>
    <w:rsid w:val="008C67C4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146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BA9B-D004-4528-9814-916DC2B9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1950</Characters>
  <Application>Microsoft Office Word</Application>
  <DocSecurity>0</DocSecurity>
  <Lines>16</Lines>
  <Paragraphs>4</Paragraphs>
  <ScaleCrop>false</ScaleCrop>
  <Company>Organization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城市更新事业部</dc:creator>
  <cp:lastModifiedBy>智城公司</cp:lastModifiedBy>
  <cp:revision>12</cp:revision>
  <dcterms:created xsi:type="dcterms:W3CDTF">2022-01-02T07:31:00Z</dcterms:created>
  <dcterms:modified xsi:type="dcterms:W3CDTF">2022-01-05T00:22:00Z</dcterms:modified>
</cp:coreProperties>
</file>