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仿宋_GB2312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kern w:val="0"/>
          <w:sz w:val="32"/>
          <w:szCs w:val="32"/>
        </w:rPr>
        <w:t>贵港市</w:t>
      </w:r>
      <w:r>
        <w:rPr>
          <w:rFonts w:hint="eastAsia" w:ascii="宋体" w:hAnsi="宋体" w:cs="仿宋_GB2312"/>
          <w:b/>
          <w:kern w:val="0"/>
          <w:sz w:val="32"/>
          <w:szCs w:val="32"/>
          <w:lang w:eastAsia="zh-CN"/>
        </w:rPr>
        <w:t>机关党建信息</w:t>
      </w:r>
      <w:r>
        <w:rPr>
          <w:rFonts w:hint="eastAsia" w:ascii="宋体" w:hAnsi="宋体" w:cs="仿宋_GB2312"/>
          <w:b/>
          <w:kern w:val="0"/>
          <w:sz w:val="32"/>
          <w:szCs w:val="32"/>
        </w:rPr>
        <w:t>中心公开选调工作人员报名表</w:t>
      </w:r>
    </w:p>
    <w:bookmarkEnd w:id="0"/>
    <w:p>
      <w:pPr>
        <w:widowControl/>
        <w:spacing w:line="600" w:lineRule="exact"/>
        <w:jc w:val="center"/>
        <w:rPr>
          <w:rFonts w:hint="eastAsia" w:ascii="宋体" w:hAnsi="宋体" w:cs="仿宋_GB2312"/>
          <w:b/>
          <w:kern w:val="0"/>
          <w:sz w:val="32"/>
          <w:szCs w:val="32"/>
        </w:rPr>
      </w:pP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858"/>
        <w:gridCol w:w="1298"/>
        <w:gridCol w:w="544"/>
        <w:gridCol w:w="720"/>
        <w:gridCol w:w="540"/>
        <w:gridCol w:w="73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left="2040" w:hanging="2380" w:hangingChars="8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/>
          <w:szCs w:val="21"/>
        </w:rPr>
        <w:t>说明：此表双面打印，直接送达或邮寄报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中共贵港市委员会市直属机关工作委员会</w:t>
      </w:r>
      <w:r>
        <w:rPr>
          <w:rFonts w:hint="eastAsia" w:ascii="宋体" w:hAnsi="宋体"/>
          <w:szCs w:val="21"/>
        </w:rPr>
        <w:t>（地址：贵港市</w:t>
      </w:r>
      <w:r>
        <w:rPr>
          <w:rFonts w:hint="eastAsia" w:ascii="宋体" w:hAnsi="宋体"/>
          <w:szCs w:val="21"/>
          <w:lang w:eastAsia="zh-CN"/>
        </w:rPr>
        <w:t>行政中心</w:t>
      </w:r>
      <w:r>
        <w:rPr>
          <w:rFonts w:hint="eastAsia" w:ascii="宋体" w:hAnsi="宋体"/>
          <w:szCs w:val="21"/>
          <w:lang w:val="en-US" w:eastAsia="zh-CN"/>
        </w:rPr>
        <w:t>A区1</w:t>
      </w:r>
      <w:r>
        <w:rPr>
          <w:rFonts w:hint="eastAsia" w:ascii="宋体" w:hAnsi="宋体"/>
          <w:szCs w:val="21"/>
        </w:rPr>
        <w:t>楼</w:t>
      </w:r>
      <w:r>
        <w:rPr>
          <w:rFonts w:hint="eastAsia" w:ascii="宋体" w:hAnsi="宋体"/>
          <w:szCs w:val="21"/>
          <w:lang w:val="en-US" w:eastAsia="zh-CN"/>
        </w:rPr>
        <w:t>138</w:t>
      </w:r>
      <w:r>
        <w:rPr>
          <w:rFonts w:hint="eastAsia" w:ascii="宋体" w:hAnsi="宋体"/>
          <w:szCs w:val="21"/>
        </w:rPr>
        <w:t>室，电话：45</w:t>
      </w:r>
      <w:r>
        <w:rPr>
          <w:rFonts w:hint="eastAsia" w:ascii="宋体" w:hAnsi="宋体"/>
          <w:szCs w:val="21"/>
          <w:lang w:val="en-US" w:eastAsia="zh-CN"/>
        </w:rPr>
        <w:t>61956</w:t>
      </w:r>
      <w:r>
        <w:rPr>
          <w:rFonts w:hint="eastAsia" w:ascii="宋体" w:hAnsi="宋体"/>
          <w:szCs w:val="21"/>
        </w:rPr>
        <w:t>，邮箱：gg</w:t>
      </w:r>
      <w:r>
        <w:rPr>
          <w:rFonts w:hint="eastAsia" w:ascii="宋体" w:hAnsi="宋体"/>
          <w:szCs w:val="21"/>
          <w:lang w:val="en-US" w:eastAsia="zh-CN"/>
        </w:rPr>
        <w:t>sjggw</w:t>
      </w:r>
      <w:r>
        <w:rPr>
          <w:rFonts w:hint="eastAsia" w:ascii="宋体" w:hAnsi="宋体"/>
          <w:szCs w:val="21"/>
        </w:rPr>
        <w:t>@163.com）。如通过邮寄方式报名请注意报名截止日期。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027E"/>
    <w:rsid w:val="6F8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2022-01-04T07:53:00Z</dcterms:created>
  <dc:creator>admin</dc:creator>
  <cp:lastModifiedBy>admin</cp:lastModifiedBy>
  <dcterms:modified xsi:type="dcterms:W3CDTF">2022-01-04T07:54:28Z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2EA42824879A44A3999E763315CBD05F</vt:lpwstr>
  </property>
</Properties>
</file>