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B4" w:rsidRPr="004A0EB4" w:rsidRDefault="004A0EB4" w:rsidP="004A0EB4">
      <w:pPr>
        <w:spacing w:line="560" w:lineRule="exact"/>
        <w:jc w:val="center"/>
        <w:rPr>
          <w:rFonts w:ascii="宋体" w:eastAsia="宋体" w:hAnsi="宋体"/>
          <w:b/>
          <w:sz w:val="36"/>
          <w:szCs w:val="36"/>
        </w:rPr>
      </w:pPr>
      <w:r w:rsidRPr="004A0EB4">
        <w:rPr>
          <w:rFonts w:ascii="宋体" w:eastAsia="宋体" w:hAnsi="宋体" w:hint="eastAsia"/>
          <w:b/>
          <w:sz w:val="36"/>
          <w:szCs w:val="36"/>
        </w:rPr>
        <w:t>平度市人力资源和社会保障局</w:t>
      </w:r>
    </w:p>
    <w:p w:rsidR="004A0EB4" w:rsidRPr="004A0EB4" w:rsidRDefault="004A0EB4" w:rsidP="004A0EB4">
      <w:pPr>
        <w:spacing w:line="560" w:lineRule="exact"/>
        <w:jc w:val="center"/>
        <w:rPr>
          <w:rFonts w:ascii="宋体" w:eastAsia="宋体" w:hAnsi="宋体"/>
          <w:b/>
          <w:sz w:val="36"/>
          <w:szCs w:val="36"/>
        </w:rPr>
      </w:pPr>
      <w:r w:rsidRPr="004A0EB4">
        <w:rPr>
          <w:rFonts w:ascii="宋体" w:eastAsia="宋体" w:hAnsi="宋体" w:hint="eastAsia"/>
          <w:b/>
          <w:sz w:val="36"/>
          <w:szCs w:val="36"/>
        </w:rPr>
        <w:t>2021年大学生基层公共管理和社会服务岗位招聘</w:t>
      </w:r>
    </w:p>
    <w:p w:rsidR="001C5EB0" w:rsidRPr="004A0EB4" w:rsidRDefault="000B6693" w:rsidP="001C5EB0">
      <w:pPr>
        <w:jc w:val="center"/>
        <w:rPr>
          <w:rFonts w:ascii="宋体" w:eastAsia="宋体" w:hAnsi="宋体"/>
          <w:b/>
          <w:sz w:val="36"/>
          <w:szCs w:val="36"/>
        </w:rPr>
      </w:pPr>
      <w:r>
        <w:rPr>
          <w:rFonts w:ascii="宋体" w:eastAsia="宋体" w:hAnsi="宋体" w:hint="eastAsia"/>
          <w:b/>
          <w:sz w:val="36"/>
          <w:szCs w:val="36"/>
        </w:rPr>
        <w:t>笔试、</w:t>
      </w:r>
      <w:r w:rsidR="009F2894" w:rsidRPr="004A0EB4">
        <w:rPr>
          <w:rFonts w:ascii="宋体" w:eastAsia="宋体" w:hAnsi="宋体" w:hint="eastAsia"/>
          <w:b/>
          <w:sz w:val="36"/>
          <w:szCs w:val="36"/>
        </w:rPr>
        <w:t>面试成绩及进入体检</w:t>
      </w:r>
      <w:r w:rsidR="00011AA4" w:rsidRPr="004A0EB4">
        <w:rPr>
          <w:rFonts w:ascii="宋体" w:eastAsia="宋体" w:hAnsi="宋体" w:hint="eastAsia"/>
          <w:b/>
          <w:sz w:val="36"/>
          <w:szCs w:val="36"/>
        </w:rPr>
        <w:t>人员名单</w:t>
      </w:r>
    </w:p>
    <w:p w:rsidR="001C5EB0" w:rsidRPr="001C5EB0" w:rsidRDefault="001C5EB0" w:rsidP="004C302D">
      <w:pPr>
        <w:rPr>
          <w:rFonts w:ascii="宋体" w:eastAsia="宋体" w:hAnsi="宋体"/>
          <w:b/>
          <w:sz w:val="44"/>
          <w:szCs w:val="44"/>
        </w:rPr>
      </w:pPr>
    </w:p>
    <w:p w:rsidR="00011AA4" w:rsidRDefault="007C301F" w:rsidP="004A0EB4">
      <w:pPr>
        <w:spacing w:line="560" w:lineRule="exact"/>
        <w:ind w:firstLineChars="196" w:firstLine="630"/>
        <w:rPr>
          <w:rFonts w:ascii="宋体" w:eastAsia="宋体" w:hAnsi="宋体"/>
          <w:b/>
          <w:sz w:val="32"/>
          <w:szCs w:val="32"/>
        </w:rPr>
      </w:pPr>
      <w:r w:rsidRPr="007C301F">
        <w:rPr>
          <w:rFonts w:ascii="宋体" w:eastAsia="宋体" w:hAnsi="宋体"/>
          <w:b/>
          <w:sz w:val="32"/>
          <w:szCs w:val="32"/>
        </w:rPr>
        <w:t>根据《</w:t>
      </w:r>
      <w:r w:rsidR="004A0EB4" w:rsidRPr="004A0EB4">
        <w:rPr>
          <w:rFonts w:ascii="宋体" w:eastAsia="宋体" w:hAnsi="宋体" w:hint="eastAsia"/>
          <w:b/>
          <w:sz w:val="32"/>
          <w:szCs w:val="32"/>
        </w:rPr>
        <w:t>平度市人力资源和社会保障局关于大学生基层公共管理和社会服务岗位招聘简章</w:t>
      </w:r>
      <w:r w:rsidRPr="007C301F">
        <w:rPr>
          <w:rFonts w:ascii="宋体" w:eastAsia="宋体" w:hAnsi="宋体"/>
          <w:b/>
          <w:sz w:val="32"/>
          <w:szCs w:val="32"/>
        </w:rPr>
        <w:t>》，</w:t>
      </w:r>
      <w:r w:rsidR="00011AA4" w:rsidRPr="00350290">
        <w:rPr>
          <w:rFonts w:ascii="宋体" w:eastAsia="宋体" w:hAnsi="宋体" w:hint="eastAsia"/>
          <w:b/>
          <w:sz w:val="32"/>
          <w:szCs w:val="32"/>
        </w:rPr>
        <w:t>本次</w:t>
      </w:r>
      <w:r w:rsidR="004A0EB4">
        <w:rPr>
          <w:rFonts w:ascii="宋体" w:eastAsia="宋体" w:hAnsi="宋体" w:hint="eastAsia"/>
          <w:b/>
          <w:sz w:val="32"/>
          <w:szCs w:val="32"/>
        </w:rPr>
        <w:t>招聘</w:t>
      </w:r>
      <w:r w:rsidR="00011AA4" w:rsidRPr="00350290">
        <w:rPr>
          <w:rFonts w:ascii="宋体" w:eastAsia="宋体" w:hAnsi="宋体" w:hint="eastAsia"/>
          <w:b/>
          <w:sz w:val="32"/>
          <w:szCs w:val="32"/>
        </w:rPr>
        <w:t>笔试成绩</w:t>
      </w:r>
      <w:r w:rsidR="00011AA4">
        <w:rPr>
          <w:rFonts w:ascii="宋体" w:eastAsia="宋体" w:hAnsi="宋体" w:hint="eastAsia"/>
          <w:b/>
          <w:sz w:val="32"/>
          <w:szCs w:val="32"/>
        </w:rPr>
        <w:t>、面试成绩及总成绩</w:t>
      </w:r>
      <w:r w:rsidR="00011AA4" w:rsidRPr="00350290">
        <w:rPr>
          <w:rFonts w:ascii="宋体" w:eastAsia="宋体" w:hAnsi="宋体" w:hint="eastAsia"/>
          <w:b/>
          <w:sz w:val="32"/>
          <w:szCs w:val="32"/>
        </w:rPr>
        <w:t>公布如下：</w:t>
      </w:r>
    </w:p>
    <w:p w:rsidR="00011AA4" w:rsidRDefault="00011AA4" w:rsidP="00011AA4"/>
    <w:tbl>
      <w:tblPr>
        <w:tblW w:w="5096" w:type="pct"/>
        <w:tblLayout w:type="fixed"/>
        <w:tblLook w:val="04A0" w:firstRow="1" w:lastRow="0" w:firstColumn="1" w:lastColumn="0" w:noHBand="0" w:noVBand="1"/>
      </w:tblPr>
      <w:tblGrid>
        <w:gridCol w:w="2455"/>
        <w:gridCol w:w="486"/>
        <w:gridCol w:w="1987"/>
        <w:gridCol w:w="1276"/>
        <w:gridCol w:w="1274"/>
        <w:gridCol w:w="1136"/>
        <w:gridCol w:w="850"/>
      </w:tblGrid>
      <w:tr w:rsidR="00224823" w:rsidRPr="00224823" w:rsidTr="00224823">
        <w:trPr>
          <w:trHeight w:val="705"/>
        </w:trPr>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准考证号或身份证号</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岗位编号</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报考岗位</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笔试成绩</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面试成绩</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总成绩</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进入考察范围</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370283199202028711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免笔试</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73.82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202112180722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77.10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88.30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82.70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202112180314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84.66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78.53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202112180214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86.04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75.92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202112180104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87.04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75.22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202112180120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68.20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82.18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75.19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202112180915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77.38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71.79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202112180612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77.50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70.45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202112180916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73.62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69.46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202112180904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东阁街道基层服务岗位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64.66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65.83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202112180122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69.70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76.85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202112180518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83.00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76.05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202112180515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86.98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75.14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lastRenderedPageBreak/>
              <w:t>202112180419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80.28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74.69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202112180920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56.10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89.76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72.93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202112180526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61.20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83.08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72.14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202112180914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62.10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80.60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71.35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202112180909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74.64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70.22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202112180718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凤台街道基层服务岗位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37.00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60.50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202112180730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80.05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88.16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84.11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202112180911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76.70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77.92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77.31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202112180225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72.94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71.07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202112180311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72.40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69.35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202112180415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62.00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75.80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68.90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202112180919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60.20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74.72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67.46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202112180230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60.90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68.50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64.70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202112180622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57.50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67.74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62.62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202112180624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55.90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缺考</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202112180910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李园街道基层服务岗位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54.90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缺考</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202112180422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80.02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76.06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202112180401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84.50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75.45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202112180628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68.70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81.74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75.22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202112180406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68.30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76.06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72.18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202112180517</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72.46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72.03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202112180720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78.18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71.54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lastRenderedPageBreak/>
              <w:t>202112180525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78.92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71.11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202112180507</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75.54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71.02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202112180202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78.18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70.84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202112180328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同和街道基层服务岗位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61.60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73.08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67.34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202112180829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白沙河街道基层服务岗位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82.94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76.77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202112180804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白沙河街道基层服务岗位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74.68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72.89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202112180113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白沙河街道基层服务岗位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78.38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72.64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202112180519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白沙河街道基层服务岗位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70.55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202112180701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白沙河街道基层服务岗位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52.75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74.76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63.76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202112180530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白沙河街道基层服务岗位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55.00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70.94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62.97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202112180207</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白沙河街道基层服务岗位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缺考</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202112180103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蓼兰</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79.48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77.34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202112180305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蓼兰</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72.06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72.43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202112180418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蓼兰</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66.70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67.12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66.91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202112180330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蓼兰</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56.90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73.16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65.03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202112180719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蓼兰</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59.30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68.60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63.95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202112180620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7</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崔家集镇基层服务岗位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69.70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87.84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78.77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202112180503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7</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崔家集镇基层服务岗位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58.00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79.48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68.74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202112180522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7</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崔家集镇基层服务岗位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59.20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68.94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64.07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37028319990804561X</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8</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明村镇基层服务岗位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免笔试</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61.62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202112180524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8</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明村镇基层服务岗位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82.90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73.65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202112180402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8</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明村镇基层服务岗位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74.74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70.12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lastRenderedPageBreak/>
              <w:t>202112180908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8</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明村镇基层服务岗位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54.00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72.92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63.46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E71F10"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202112180809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田庄镇基层服务岗位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85.16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78.58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202112180119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田庄镇基层服务岗位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77.80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77.20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77.50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202112180618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田庄镇基层服务岗位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52.90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83.00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67.95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202112180711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田庄镇基层服务岗位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54.40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80.16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67.28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202112180617</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田庄镇基层服务岗位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51.20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78.04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64.62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202112180514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田庄镇基层服务岗位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46.80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78.48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62.64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202112180521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田庄镇基层服务岗位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34.40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68.04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51.22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202112180123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10</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新河镇基层服务岗位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62.10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68.54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65.32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202112180318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10</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新河镇基层服务岗位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46.40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67.98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57.19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202112180403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大泽山镇基层服务岗位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68.40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84.18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76.29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202112180101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大泽山镇基层服务岗位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80.16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74.63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202112180805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大泽山镇基层服务岗位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77.20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73.30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202112180812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大泽山镇基层服务岗位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70.25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75.76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73.01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202112180506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大泽山镇基层服务岗位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57.10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84.42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70.76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202112180906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大泽山镇基层服务岗位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58.50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81.42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69.96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202112180713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大泽山镇基层服务岗位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59.00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74.42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66.71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202112180218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11</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大泽山镇基层服务岗位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47.05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74.22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60.64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202112180513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旧店镇基层服务岗位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82.64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73.32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202112180326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旧店镇基层服务岗位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57.40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77.92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67.66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202112180630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旧店镇基层服务岗位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57.50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74.78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66.14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202112180421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旧店镇基层服务岗位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52.50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75.42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63.96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lastRenderedPageBreak/>
              <w:t>202112180327</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旧店镇基层服务岗位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40.00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53.42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46.71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202112180204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旧店镇基层服务岗位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53.50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缺考</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202112180725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12</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旧店镇基层服务岗位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47.90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缺考</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37028319980111892X</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13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云山镇基层服务岗位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免笔试</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 xml:space="preserve">79.50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202112180728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云山镇基层服务岗位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80.30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75.05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202112180303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云山镇基层服务岗位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58.20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72.30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65.25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202112180325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云山镇基层服务岗位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54.30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67.10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60.70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202112180811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13</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云山镇基层服务岗位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45.80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68.28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57.04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202112180729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古</w:t>
            </w:r>
            <w:proofErr w:type="gramStart"/>
            <w:r w:rsidRPr="00224823">
              <w:rPr>
                <w:rFonts w:ascii="宋体" w:eastAsia="宋体" w:hAnsi="宋体" w:cs="Tahoma" w:hint="eastAsia"/>
                <w:color w:val="000000"/>
                <w:kern w:val="0"/>
                <w:sz w:val="24"/>
                <w:szCs w:val="24"/>
              </w:rPr>
              <w:t>岘</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84.06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78.78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202112180511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古</w:t>
            </w:r>
            <w:proofErr w:type="gramStart"/>
            <w:r w:rsidRPr="00224823">
              <w:rPr>
                <w:rFonts w:ascii="宋体" w:eastAsia="宋体" w:hAnsi="宋体" w:cs="Tahoma" w:hint="eastAsia"/>
                <w:color w:val="000000"/>
                <w:kern w:val="0"/>
                <w:sz w:val="24"/>
                <w:szCs w:val="24"/>
              </w:rPr>
              <w:t>岘</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76.36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74.98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202112180124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古</w:t>
            </w:r>
            <w:proofErr w:type="gramStart"/>
            <w:r w:rsidRPr="00224823">
              <w:rPr>
                <w:rFonts w:ascii="宋体" w:eastAsia="宋体" w:hAnsi="宋体" w:cs="Tahoma" w:hint="eastAsia"/>
                <w:color w:val="000000"/>
                <w:kern w:val="0"/>
                <w:sz w:val="24"/>
                <w:szCs w:val="24"/>
              </w:rPr>
              <w:t>岘</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74.10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73.62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73.86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202112180623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古</w:t>
            </w:r>
            <w:proofErr w:type="gramStart"/>
            <w:r w:rsidRPr="00224823">
              <w:rPr>
                <w:rFonts w:ascii="宋体" w:eastAsia="宋体" w:hAnsi="宋体" w:cs="Tahoma" w:hint="eastAsia"/>
                <w:color w:val="000000"/>
                <w:kern w:val="0"/>
                <w:sz w:val="24"/>
                <w:szCs w:val="24"/>
              </w:rPr>
              <w:t>岘</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76.10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71.95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202112180226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14</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古</w:t>
            </w:r>
            <w:proofErr w:type="gramStart"/>
            <w:r w:rsidRPr="00224823">
              <w:rPr>
                <w:rFonts w:ascii="宋体" w:eastAsia="宋体" w:hAnsi="宋体" w:cs="Tahoma" w:hint="eastAsia"/>
                <w:color w:val="000000"/>
                <w:kern w:val="0"/>
                <w:sz w:val="24"/>
                <w:szCs w:val="24"/>
              </w:rPr>
              <w:t>岘</w:t>
            </w:r>
            <w:proofErr w:type="gramEnd"/>
            <w:r w:rsidRPr="00224823">
              <w:rPr>
                <w:rFonts w:ascii="宋体" w:eastAsia="宋体" w:hAnsi="宋体" w:cs="Tahoma" w:hint="eastAsia"/>
                <w:color w:val="000000"/>
                <w:kern w:val="0"/>
                <w:sz w:val="24"/>
                <w:szCs w:val="24"/>
              </w:rPr>
              <w:t>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58.90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70.26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64.58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202112180115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仁兆镇</w:t>
            </w:r>
            <w:proofErr w:type="gramEnd"/>
            <w:r w:rsidRPr="00224823">
              <w:rPr>
                <w:rFonts w:ascii="宋体" w:eastAsia="宋体" w:hAnsi="宋体" w:cs="Tahoma" w:hint="eastAsia"/>
                <w:color w:val="000000"/>
                <w:kern w:val="0"/>
                <w:sz w:val="24"/>
                <w:szCs w:val="24"/>
              </w:rPr>
              <w:t>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86.70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80.15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202112180822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仁兆镇</w:t>
            </w:r>
            <w:proofErr w:type="gramEnd"/>
            <w:r w:rsidRPr="00224823">
              <w:rPr>
                <w:rFonts w:ascii="宋体" w:eastAsia="宋体" w:hAnsi="宋体" w:cs="Tahoma" w:hint="eastAsia"/>
                <w:color w:val="000000"/>
                <w:kern w:val="0"/>
                <w:sz w:val="24"/>
                <w:szCs w:val="24"/>
              </w:rPr>
              <w:t>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60.90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81.00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70.95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202112180614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仁兆镇</w:t>
            </w:r>
            <w:proofErr w:type="gramEnd"/>
            <w:r w:rsidRPr="00224823">
              <w:rPr>
                <w:rFonts w:ascii="宋体" w:eastAsia="宋体" w:hAnsi="宋体" w:cs="Tahoma" w:hint="eastAsia"/>
                <w:color w:val="000000"/>
                <w:kern w:val="0"/>
                <w:sz w:val="24"/>
                <w:szCs w:val="24"/>
              </w:rPr>
              <w:t>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61.60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80.16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70.88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202112180108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仁兆镇</w:t>
            </w:r>
            <w:proofErr w:type="gramEnd"/>
            <w:r w:rsidRPr="00224823">
              <w:rPr>
                <w:rFonts w:ascii="宋体" w:eastAsia="宋体" w:hAnsi="宋体" w:cs="Tahoma" w:hint="eastAsia"/>
                <w:color w:val="000000"/>
                <w:kern w:val="0"/>
                <w:sz w:val="24"/>
                <w:szCs w:val="24"/>
              </w:rPr>
              <w:t>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61.50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79.00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70.25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202112180307</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仁兆镇</w:t>
            </w:r>
            <w:proofErr w:type="gramEnd"/>
            <w:r w:rsidRPr="00224823">
              <w:rPr>
                <w:rFonts w:ascii="宋体" w:eastAsia="宋体" w:hAnsi="宋体" w:cs="Tahoma" w:hint="eastAsia"/>
                <w:color w:val="000000"/>
                <w:kern w:val="0"/>
                <w:sz w:val="24"/>
                <w:szCs w:val="24"/>
              </w:rPr>
              <w:t>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58.30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80.80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69.55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202112180423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15</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proofErr w:type="gramStart"/>
            <w:r w:rsidRPr="00224823">
              <w:rPr>
                <w:rFonts w:ascii="宋体" w:eastAsia="宋体" w:hAnsi="宋体" w:cs="Tahoma" w:hint="eastAsia"/>
                <w:color w:val="000000"/>
                <w:kern w:val="0"/>
                <w:sz w:val="24"/>
                <w:szCs w:val="24"/>
              </w:rPr>
              <w:t>仁兆镇</w:t>
            </w:r>
            <w:proofErr w:type="gramEnd"/>
            <w:r w:rsidRPr="00224823">
              <w:rPr>
                <w:rFonts w:ascii="宋体" w:eastAsia="宋体" w:hAnsi="宋体" w:cs="Tahoma" w:hint="eastAsia"/>
                <w:color w:val="000000"/>
                <w:kern w:val="0"/>
                <w:sz w:val="24"/>
                <w:szCs w:val="24"/>
              </w:rPr>
              <w:t>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53.15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81.36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67.26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202112180603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店子镇基层服务岗位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76.60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88.68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82.64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202112180706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店子镇基层服务岗位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67.20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89.70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78.45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202112180416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店子镇基层服务岗位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66.70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87.48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77.09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lastRenderedPageBreak/>
              <w:t>202112180821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店子镇基层服务岗位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66.30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80.90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73.60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202112180901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店子镇基层服务岗位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61.70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85.00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73.35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202112180222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店子镇基层服务岗位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62.00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81.94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71.97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202112180216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店子镇基层服务岗位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54.95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83.98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69.47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202112180801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16</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店子镇基层服务岗位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54.80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66.56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60.68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202112180321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17</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南村镇基层服务岗位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76.98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73.74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202112180502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17</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南村镇基层服务岗位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79.44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72.52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202112180212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17</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南村镇基层服务岗位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73.14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71.87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202112180813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17</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南村镇基层服务岗位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61.70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75.34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68.52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202112180606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17</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南村镇基层服务岗位</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51.30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71.78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61.54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w:t>
            </w:r>
            <w:bookmarkStart w:id="0" w:name="_GoBack"/>
            <w:bookmarkEnd w:id="0"/>
            <w:r w:rsidRPr="00224823">
              <w:rPr>
                <w:rFonts w:ascii="宋体" w:eastAsia="宋体" w:hAnsi="宋体" w:cs="Tahoma" w:hint="eastAsia"/>
                <w:color w:val="000000"/>
                <w:kern w:val="0"/>
                <w:sz w:val="24"/>
                <w:szCs w:val="24"/>
              </w:rPr>
              <w:t>112180825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18</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市突破南村领导小组办公室</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74.20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81.66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77.93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202112180420</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18</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市突破南村领导小组办公室</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65.10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79.88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72.49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202112180323</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18</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市突破南村领导小组办公室</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78.82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72.31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　</w:t>
            </w:r>
          </w:p>
        </w:tc>
      </w:tr>
      <w:tr w:rsidR="00AC144B" w:rsidRPr="00AC144B"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422802199909064805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免笔试</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 xml:space="preserve">82.36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6964BA" w:rsidRDefault="00224823" w:rsidP="00224823">
            <w:pPr>
              <w:widowControl/>
              <w:jc w:val="center"/>
              <w:rPr>
                <w:rFonts w:ascii="宋体" w:eastAsia="宋体" w:hAnsi="宋体" w:cs="Tahoma"/>
                <w:kern w:val="0"/>
                <w:sz w:val="24"/>
                <w:szCs w:val="24"/>
              </w:rPr>
            </w:pPr>
            <w:r w:rsidRPr="006964BA">
              <w:rPr>
                <w:rFonts w:ascii="宋体" w:eastAsia="宋体" w:hAnsi="宋体" w:cs="Tahoma" w:hint="eastAsia"/>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370283199803020045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免笔试</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78.42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422802199909064821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免笔试</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72.10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202112180324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78.80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91.00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84.90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202112180601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90.32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83.06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202112180629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75.60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87.28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81.44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202112180516</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72.20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87.96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80.08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202112180704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75.35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84.74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80.05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202112180414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88.62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79.81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lastRenderedPageBreak/>
              <w:t>202112180221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72.00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87.28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79.64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202112180529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70.40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84.14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77.27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202112180201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71.75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80.88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76.32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202112180121</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64.75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86.62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75.69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Y</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202112180309</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73.30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77.70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75.50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202112180412</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64.90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79.94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72.42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202112180405</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60.30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83.66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71.98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202112180824</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65.50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77.74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71.62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r w:rsidR="00224823" w:rsidRPr="00224823" w:rsidTr="00224823">
        <w:trPr>
          <w:trHeight w:val="285"/>
        </w:trPr>
        <w:tc>
          <w:tcPr>
            <w:tcW w:w="1297" w:type="pct"/>
            <w:tcBorders>
              <w:top w:val="nil"/>
              <w:left w:val="single" w:sz="4" w:space="0" w:color="auto"/>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202112180808</w:t>
            </w:r>
          </w:p>
        </w:tc>
        <w:tc>
          <w:tcPr>
            <w:tcW w:w="257"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19</w:t>
            </w:r>
          </w:p>
        </w:tc>
        <w:tc>
          <w:tcPr>
            <w:tcW w:w="105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市级人才服务专员岗</w:t>
            </w:r>
          </w:p>
        </w:tc>
        <w:tc>
          <w:tcPr>
            <w:tcW w:w="674"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62.80 </w:t>
            </w:r>
          </w:p>
        </w:tc>
        <w:tc>
          <w:tcPr>
            <w:tcW w:w="673"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kern w:val="0"/>
                <w:sz w:val="24"/>
                <w:szCs w:val="24"/>
              </w:rPr>
            </w:pPr>
            <w:r w:rsidRPr="00224823">
              <w:rPr>
                <w:rFonts w:ascii="宋体" w:eastAsia="宋体" w:hAnsi="宋体" w:cs="Tahoma" w:hint="eastAsia"/>
                <w:kern w:val="0"/>
                <w:sz w:val="24"/>
                <w:szCs w:val="24"/>
              </w:rPr>
              <w:t xml:space="preserve">77.88 </w:t>
            </w:r>
          </w:p>
        </w:tc>
        <w:tc>
          <w:tcPr>
            <w:tcW w:w="600"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70.34 </w:t>
            </w:r>
          </w:p>
        </w:tc>
        <w:tc>
          <w:tcPr>
            <w:tcW w:w="449" w:type="pct"/>
            <w:tcBorders>
              <w:top w:val="nil"/>
              <w:left w:val="nil"/>
              <w:bottom w:val="single" w:sz="4" w:space="0" w:color="auto"/>
              <w:right w:val="single" w:sz="4" w:space="0" w:color="auto"/>
            </w:tcBorders>
            <w:shd w:val="clear" w:color="auto" w:fill="auto"/>
            <w:noWrap/>
            <w:vAlign w:val="center"/>
            <w:hideMark/>
          </w:tcPr>
          <w:p w:rsidR="00224823" w:rsidRPr="00224823" w:rsidRDefault="00224823" w:rsidP="00224823">
            <w:pPr>
              <w:widowControl/>
              <w:jc w:val="center"/>
              <w:rPr>
                <w:rFonts w:ascii="宋体" w:eastAsia="宋体" w:hAnsi="宋体" w:cs="Tahoma"/>
                <w:color w:val="000000"/>
                <w:kern w:val="0"/>
                <w:sz w:val="24"/>
                <w:szCs w:val="24"/>
              </w:rPr>
            </w:pPr>
            <w:r w:rsidRPr="00224823">
              <w:rPr>
                <w:rFonts w:ascii="宋体" w:eastAsia="宋体" w:hAnsi="宋体" w:cs="Tahoma" w:hint="eastAsia"/>
                <w:color w:val="000000"/>
                <w:kern w:val="0"/>
                <w:sz w:val="24"/>
                <w:szCs w:val="24"/>
              </w:rPr>
              <w:t xml:space="preserve">　</w:t>
            </w:r>
          </w:p>
        </w:tc>
      </w:tr>
    </w:tbl>
    <w:p w:rsidR="004A0EB4" w:rsidRDefault="004A0EB4" w:rsidP="00011AA4"/>
    <w:p w:rsidR="004A0EB4" w:rsidRDefault="004A0EB4" w:rsidP="00011AA4"/>
    <w:p w:rsidR="007C301F" w:rsidRDefault="007C301F" w:rsidP="00011AA4"/>
    <w:p w:rsidR="00683682" w:rsidRDefault="00683682" w:rsidP="00011AA4"/>
    <w:p w:rsidR="00543154" w:rsidRDefault="00543154" w:rsidP="00011AA4"/>
    <w:p w:rsidR="00543154" w:rsidRDefault="00543154" w:rsidP="00011AA4"/>
    <w:p w:rsidR="00543154" w:rsidRDefault="00543154" w:rsidP="00011AA4"/>
    <w:p w:rsidR="00543154" w:rsidRPr="00034740" w:rsidRDefault="00543154" w:rsidP="00011AA4"/>
    <w:sectPr w:rsidR="00543154" w:rsidRPr="00034740" w:rsidSect="0022482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9C5" w:rsidRDefault="000E39C5" w:rsidP="00011AA4">
      <w:r>
        <w:separator/>
      </w:r>
    </w:p>
  </w:endnote>
  <w:endnote w:type="continuationSeparator" w:id="0">
    <w:p w:rsidR="000E39C5" w:rsidRDefault="000E39C5" w:rsidP="0001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9C5" w:rsidRDefault="000E39C5" w:rsidP="00011AA4">
      <w:r>
        <w:separator/>
      </w:r>
    </w:p>
  </w:footnote>
  <w:footnote w:type="continuationSeparator" w:id="0">
    <w:p w:rsidR="000E39C5" w:rsidRDefault="000E39C5" w:rsidP="00011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1AA4"/>
    <w:rsid w:val="00011AA4"/>
    <w:rsid w:val="00034740"/>
    <w:rsid w:val="00055C3F"/>
    <w:rsid w:val="000A0113"/>
    <w:rsid w:val="000B6693"/>
    <w:rsid w:val="000E39C5"/>
    <w:rsid w:val="0015744E"/>
    <w:rsid w:val="001C5EB0"/>
    <w:rsid w:val="00202FB7"/>
    <w:rsid w:val="00224823"/>
    <w:rsid w:val="00256335"/>
    <w:rsid w:val="00322D80"/>
    <w:rsid w:val="00324CF0"/>
    <w:rsid w:val="004216C2"/>
    <w:rsid w:val="004406C8"/>
    <w:rsid w:val="00442645"/>
    <w:rsid w:val="004A0EB4"/>
    <w:rsid w:val="004B46EC"/>
    <w:rsid w:val="004C302D"/>
    <w:rsid w:val="00543154"/>
    <w:rsid w:val="00681605"/>
    <w:rsid w:val="00683682"/>
    <w:rsid w:val="006964BA"/>
    <w:rsid w:val="006C6BF3"/>
    <w:rsid w:val="006E5ABB"/>
    <w:rsid w:val="00701F42"/>
    <w:rsid w:val="007C301F"/>
    <w:rsid w:val="007D541E"/>
    <w:rsid w:val="007F0ECE"/>
    <w:rsid w:val="00855076"/>
    <w:rsid w:val="008C3D36"/>
    <w:rsid w:val="008D3561"/>
    <w:rsid w:val="00942011"/>
    <w:rsid w:val="00971E93"/>
    <w:rsid w:val="009F2894"/>
    <w:rsid w:val="00A227C6"/>
    <w:rsid w:val="00AC144B"/>
    <w:rsid w:val="00AD63ED"/>
    <w:rsid w:val="00AE4DF2"/>
    <w:rsid w:val="00B4727E"/>
    <w:rsid w:val="00BA7094"/>
    <w:rsid w:val="00BC785E"/>
    <w:rsid w:val="00BF3E17"/>
    <w:rsid w:val="00C12557"/>
    <w:rsid w:val="00C6057D"/>
    <w:rsid w:val="00CA6656"/>
    <w:rsid w:val="00CE7CB0"/>
    <w:rsid w:val="00D00178"/>
    <w:rsid w:val="00D3646A"/>
    <w:rsid w:val="00E71F10"/>
    <w:rsid w:val="00E8423E"/>
    <w:rsid w:val="00F8553E"/>
    <w:rsid w:val="00FC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C4EE1-8D2A-4FE7-BB53-4A378AC2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1AA4"/>
    <w:rPr>
      <w:sz w:val="18"/>
      <w:szCs w:val="18"/>
    </w:rPr>
  </w:style>
  <w:style w:type="paragraph" w:styleId="a5">
    <w:name w:val="footer"/>
    <w:basedOn w:val="a"/>
    <w:link w:val="a6"/>
    <w:uiPriority w:val="99"/>
    <w:unhideWhenUsed/>
    <w:rsid w:val="00011AA4"/>
    <w:pPr>
      <w:tabs>
        <w:tab w:val="center" w:pos="4153"/>
        <w:tab w:val="right" w:pos="8306"/>
      </w:tabs>
      <w:snapToGrid w:val="0"/>
      <w:jc w:val="left"/>
    </w:pPr>
    <w:rPr>
      <w:sz w:val="18"/>
      <w:szCs w:val="18"/>
    </w:rPr>
  </w:style>
  <w:style w:type="character" w:customStyle="1" w:styleId="a6">
    <w:name w:val="页脚 字符"/>
    <w:basedOn w:val="a0"/>
    <w:link w:val="a5"/>
    <w:uiPriority w:val="99"/>
    <w:rsid w:val="00011AA4"/>
    <w:rPr>
      <w:sz w:val="18"/>
      <w:szCs w:val="18"/>
    </w:rPr>
  </w:style>
  <w:style w:type="paragraph" w:styleId="a7">
    <w:name w:val="Normal (Web)"/>
    <w:basedOn w:val="a"/>
    <w:uiPriority w:val="99"/>
    <w:semiHidden/>
    <w:unhideWhenUsed/>
    <w:rsid w:val="00701F42"/>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256335"/>
    <w:rPr>
      <w:color w:val="0000FF"/>
      <w:u w:val="single"/>
    </w:rPr>
  </w:style>
  <w:style w:type="character" w:styleId="a9">
    <w:name w:val="FollowedHyperlink"/>
    <w:basedOn w:val="a0"/>
    <w:uiPriority w:val="99"/>
    <w:semiHidden/>
    <w:unhideWhenUsed/>
    <w:rsid w:val="00256335"/>
    <w:rPr>
      <w:color w:val="800080"/>
      <w:u w:val="single"/>
    </w:rPr>
  </w:style>
  <w:style w:type="paragraph" w:customStyle="1" w:styleId="xl68">
    <w:name w:val="xl68"/>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9">
    <w:name w:val="xl69"/>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2563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font5">
    <w:name w:val="font5"/>
    <w:basedOn w:val="a"/>
    <w:rsid w:val="00224823"/>
    <w:pPr>
      <w:widowControl/>
      <w:spacing w:before="100" w:beforeAutospacing="1" w:after="100" w:afterAutospacing="1"/>
      <w:jc w:val="left"/>
    </w:pPr>
    <w:rPr>
      <w:rFonts w:ascii="Tahoma" w:eastAsia="宋体" w:hAnsi="Tahoma" w:cs="Tahoma"/>
      <w:kern w:val="0"/>
      <w:sz w:val="18"/>
      <w:szCs w:val="18"/>
    </w:rPr>
  </w:style>
  <w:style w:type="paragraph" w:customStyle="1" w:styleId="xl78">
    <w:name w:val="xl78"/>
    <w:basedOn w:val="a"/>
    <w:rsid w:val="00224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rsid w:val="002248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28917">
      <w:bodyDiv w:val="1"/>
      <w:marLeft w:val="0"/>
      <w:marRight w:val="0"/>
      <w:marTop w:val="0"/>
      <w:marBottom w:val="0"/>
      <w:divBdr>
        <w:top w:val="none" w:sz="0" w:space="0" w:color="auto"/>
        <w:left w:val="none" w:sz="0" w:space="0" w:color="auto"/>
        <w:bottom w:val="none" w:sz="0" w:space="0" w:color="auto"/>
        <w:right w:val="none" w:sz="0" w:space="0" w:color="auto"/>
      </w:divBdr>
    </w:div>
    <w:div w:id="1083379406">
      <w:bodyDiv w:val="1"/>
      <w:marLeft w:val="0"/>
      <w:marRight w:val="0"/>
      <w:marTop w:val="0"/>
      <w:marBottom w:val="0"/>
      <w:divBdr>
        <w:top w:val="none" w:sz="0" w:space="0" w:color="auto"/>
        <w:left w:val="none" w:sz="0" w:space="0" w:color="auto"/>
        <w:bottom w:val="none" w:sz="0" w:space="0" w:color="auto"/>
        <w:right w:val="none" w:sz="0" w:space="0" w:color="auto"/>
      </w:divBdr>
      <w:divsChild>
        <w:div w:id="1455901633">
          <w:marLeft w:val="0"/>
          <w:marRight w:val="0"/>
          <w:marTop w:val="0"/>
          <w:marBottom w:val="0"/>
          <w:divBdr>
            <w:top w:val="none" w:sz="0" w:space="0" w:color="auto"/>
            <w:left w:val="none" w:sz="0" w:space="0" w:color="auto"/>
            <w:bottom w:val="none" w:sz="0" w:space="0" w:color="auto"/>
            <w:right w:val="none" w:sz="0" w:space="0" w:color="auto"/>
          </w:divBdr>
        </w:div>
      </w:divsChild>
    </w:div>
    <w:div w:id="1182352338">
      <w:bodyDiv w:val="1"/>
      <w:marLeft w:val="0"/>
      <w:marRight w:val="0"/>
      <w:marTop w:val="0"/>
      <w:marBottom w:val="0"/>
      <w:divBdr>
        <w:top w:val="none" w:sz="0" w:space="0" w:color="auto"/>
        <w:left w:val="none" w:sz="0" w:space="0" w:color="auto"/>
        <w:bottom w:val="none" w:sz="0" w:space="0" w:color="auto"/>
        <w:right w:val="none" w:sz="0" w:space="0" w:color="auto"/>
      </w:divBdr>
    </w:div>
    <w:div w:id="1614701271">
      <w:bodyDiv w:val="1"/>
      <w:marLeft w:val="0"/>
      <w:marRight w:val="0"/>
      <w:marTop w:val="0"/>
      <w:marBottom w:val="0"/>
      <w:divBdr>
        <w:top w:val="none" w:sz="0" w:space="0" w:color="auto"/>
        <w:left w:val="none" w:sz="0" w:space="0" w:color="auto"/>
        <w:bottom w:val="none" w:sz="0" w:space="0" w:color="auto"/>
        <w:right w:val="none" w:sz="0" w:space="0" w:color="auto"/>
      </w:divBdr>
    </w:div>
    <w:div w:id="1941449678">
      <w:bodyDiv w:val="1"/>
      <w:marLeft w:val="0"/>
      <w:marRight w:val="0"/>
      <w:marTop w:val="0"/>
      <w:marBottom w:val="0"/>
      <w:divBdr>
        <w:top w:val="none" w:sz="0" w:space="0" w:color="auto"/>
        <w:left w:val="none" w:sz="0" w:space="0" w:color="auto"/>
        <w:bottom w:val="none" w:sz="0" w:space="0" w:color="auto"/>
        <w:right w:val="none" w:sz="0" w:space="0" w:color="auto"/>
      </w:divBdr>
    </w:div>
    <w:div w:id="2088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6035871</TotalTime>
  <Pages>7</Pages>
  <Words>1003</Words>
  <Characters>5718</Characters>
  <Application>Microsoft Office Word</Application>
  <DocSecurity>0</DocSecurity>
  <Lines>47</Lines>
  <Paragraphs>13</Paragraphs>
  <ScaleCrop>false</ScaleCrop>
  <Company>Sky123.Org</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43</cp:revision>
  <cp:lastPrinted>2022-01-03T06:46:00Z</cp:lastPrinted>
  <dcterms:created xsi:type="dcterms:W3CDTF">2018-05-22T06:19:00Z</dcterms:created>
  <dcterms:modified xsi:type="dcterms:W3CDTF">2022-01-03T07:59:00Z</dcterms:modified>
</cp:coreProperties>
</file>