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E4D7" w14:textId="77777777" w:rsidR="00565826" w:rsidRPr="00565826" w:rsidRDefault="00565826" w:rsidP="00565826">
      <w:pPr>
        <w:widowControl/>
        <w:spacing w:line="450" w:lineRule="atLeas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6582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565826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3</w:t>
      </w:r>
    </w:p>
    <w:p w14:paraId="0A000412" w14:textId="77777777" w:rsidR="00565826" w:rsidRPr="00565826" w:rsidRDefault="00565826" w:rsidP="00565826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p w14:paraId="3DA8D299" w14:textId="77777777" w:rsidR="00565826" w:rsidRPr="00565826" w:rsidRDefault="00565826" w:rsidP="00565826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5826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证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</w:rPr>
        <w:t>   </w:t>
      </w:r>
      <w:r w:rsidRPr="00565826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明</w:t>
      </w:r>
    </w:p>
    <w:p w14:paraId="10A409EE" w14:textId="77777777" w:rsidR="00565826" w:rsidRPr="00565826" w:rsidRDefault="00565826" w:rsidP="00565826">
      <w:pPr>
        <w:widowControl/>
        <w:spacing w:line="45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p w14:paraId="001DBAD8" w14:textId="77777777" w:rsidR="00565826" w:rsidRPr="00565826" w:rsidRDefault="00565826" w:rsidP="00565826">
      <w:pPr>
        <w:widowControl/>
        <w:spacing w:line="45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姓名：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  <w:u w:val="single"/>
        </w:rPr>
        <w:t>       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，性别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：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  <w:u w:val="single"/>
        </w:rPr>
        <w:t>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  <w:u w:val="single"/>
        </w:rPr>
        <w:t> 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  <w:u w:val="single"/>
        </w:rPr>
        <w:t>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  <w:u w:val="single"/>
        </w:rPr>
        <w:t>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日出生，身份证号：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  <w:u w:val="single"/>
        </w:rPr>
        <w:t>           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，系我校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  <w:u w:val="single"/>
        </w:rPr>
        <w:t>        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系（学院）</w:t>
      </w:r>
      <w:r w:rsidRPr="00565826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20</w:t>
      </w:r>
      <w:r w:rsidRPr="005658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22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届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  <w:u w:val="single"/>
        </w:rPr>
        <w:t>          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专业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  <w:u w:val="single"/>
        </w:rPr>
        <w:t>   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（博士、硕士或本科）毕业生，属全日制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  <w:u w:val="single"/>
        </w:rPr>
        <w:t>   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（师范类、非师范类）专业。如果情况正常，该生可在</w:t>
      </w:r>
      <w:r w:rsidRPr="00565826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20</w:t>
      </w:r>
      <w:r w:rsidRPr="005658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22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Pr="00565826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8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月取得毕业证、报到证等证件。</w:t>
      </w:r>
    </w:p>
    <w:p w14:paraId="0F95999C" w14:textId="77777777" w:rsidR="00565826" w:rsidRPr="00565826" w:rsidRDefault="00565826" w:rsidP="00565826">
      <w:pPr>
        <w:widowControl/>
        <w:spacing w:line="45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特此证明</w:t>
      </w:r>
    </w:p>
    <w:p w14:paraId="79329E6E" w14:textId="77777777" w:rsidR="00565826" w:rsidRPr="00565826" w:rsidRDefault="00565826" w:rsidP="00565826">
      <w:pPr>
        <w:widowControl/>
        <w:spacing w:line="45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p w14:paraId="25F4E957" w14:textId="77777777" w:rsidR="00565826" w:rsidRPr="00565826" w:rsidRDefault="00565826" w:rsidP="00565826">
      <w:pPr>
        <w:widowControl/>
        <w:spacing w:line="45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p w14:paraId="3FA87291" w14:textId="77777777" w:rsidR="00565826" w:rsidRPr="00565826" w:rsidRDefault="00565826" w:rsidP="00565826">
      <w:pPr>
        <w:widowControl/>
        <w:spacing w:line="45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毕业高校（盖章）：</w:t>
      </w:r>
    </w:p>
    <w:p w14:paraId="3C3FF4DA" w14:textId="77777777" w:rsidR="00565826" w:rsidRPr="00565826" w:rsidRDefault="00565826" w:rsidP="00565826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</w:rPr>
        <w:t>                            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</w:rPr>
        <w:t>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</w:rPr>
        <w:t>   </w:t>
      </w:r>
      <w:r w:rsidRPr="005658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</w:p>
    <w:p w14:paraId="7CA1104E" w14:textId="77777777" w:rsidR="00565826" w:rsidRPr="00565826" w:rsidRDefault="00565826" w:rsidP="00565826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5826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tbl>
      <w:tblPr>
        <w:tblW w:w="96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4639"/>
        <w:gridCol w:w="3500"/>
      </w:tblGrid>
      <w:tr w:rsidR="00565826" w:rsidRPr="00565826" w14:paraId="2B6DADDD" w14:textId="77777777" w:rsidTr="00565826">
        <w:trPr>
          <w:trHeight w:val="1212"/>
          <w:jc w:val="center"/>
        </w:trPr>
        <w:tc>
          <w:tcPr>
            <w:tcW w:w="1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B7A9E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5658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13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EA05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相关专业目录</w:t>
            </w:r>
          </w:p>
        </w:tc>
      </w:tr>
      <w:tr w:rsidR="00565826" w:rsidRPr="00565826" w14:paraId="021D6999" w14:textId="77777777" w:rsidTr="00565826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3CE47" w14:textId="77777777" w:rsidR="00565826" w:rsidRPr="00565826" w:rsidRDefault="00565826" w:rsidP="00565826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D4F35" w14:textId="77777777" w:rsidR="00565826" w:rsidRPr="00565826" w:rsidRDefault="00565826" w:rsidP="00565826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565826" w:rsidRPr="00565826" w14:paraId="5DC44C71" w14:textId="77777777" w:rsidTr="00565826">
        <w:trPr>
          <w:trHeight w:val="4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8D1AC" w14:textId="77777777" w:rsidR="00565826" w:rsidRPr="00565826" w:rsidRDefault="00565826" w:rsidP="00565826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8B13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研究生专业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55B5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本科专业</w:t>
            </w:r>
          </w:p>
        </w:tc>
      </w:tr>
      <w:tr w:rsidR="00565826" w:rsidRPr="00565826" w14:paraId="79BADF62" w14:textId="77777777" w:rsidTr="00565826">
        <w:trPr>
          <w:trHeight w:val="507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56F87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1.语文教师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47E23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0501中国语言文学，045103学科教学(语文)，0453汉语国际教育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7D45C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0501中国语言文学类，040109T华文教育</w:t>
            </w:r>
          </w:p>
        </w:tc>
      </w:tr>
      <w:tr w:rsidR="00565826" w:rsidRPr="00565826" w14:paraId="10BA497A" w14:textId="77777777" w:rsidTr="00565826">
        <w:trPr>
          <w:trHeight w:val="866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8A88B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2.数学教师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8C5F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0701数学，0202应用经济学，0714统计学，045104学科教学(数学)，0251金融，0252应用统计，</w:t>
            </w: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lastRenderedPageBreak/>
              <w:t>0812计算机科学与技术，085211计算机技术，085212软件工程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1B56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lastRenderedPageBreak/>
              <w:t>020102经济统计学，0203金融学类，0701数学类，0712统计学类，120204</w:t>
            </w: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lastRenderedPageBreak/>
              <w:t>财务管理，120203K会计学，0809计算机类</w:t>
            </w:r>
          </w:p>
        </w:tc>
      </w:tr>
      <w:tr w:rsidR="00565826" w:rsidRPr="00565826" w14:paraId="4EF4D209" w14:textId="77777777" w:rsidTr="00565826">
        <w:trPr>
          <w:trHeight w:val="592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17A0D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lastRenderedPageBreak/>
              <w:t>3.英语教师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42F6C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045108学科教学(英语)，055101英语笔译，055102英语口译，050201英语语言文学，0502外国语言文学类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0EE3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050201英语，050261翻译，050262商务英语，0204经济与贸易类</w:t>
            </w:r>
          </w:p>
        </w:tc>
      </w:tr>
      <w:tr w:rsidR="00565826" w:rsidRPr="00565826" w14:paraId="54F7353D" w14:textId="77777777" w:rsidTr="00565826">
        <w:trPr>
          <w:trHeight w:val="631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7C49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4.道德与法治、政治教师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CE43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01哲学，0301法学，0302政治学，0305马克思主义理论，045102学科教学(</w:t>
            </w:r>
            <w:proofErr w:type="gramStart"/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思政</w:t>
            </w:r>
            <w:proofErr w:type="gramEnd"/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)，0351法律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BE70F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0101哲学类，0301法学类，0302政治学类，0305马克思主义理论类，</w:t>
            </w:r>
          </w:p>
        </w:tc>
      </w:tr>
      <w:tr w:rsidR="00565826" w:rsidRPr="00565826" w14:paraId="0456510A" w14:textId="77777777" w:rsidTr="00565826">
        <w:trPr>
          <w:trHeight w:val="270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4BE3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5.历史教师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61E6D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06历史学，045109学科教学(历史)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2911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0601历史学类</w:t>
            </w:r>
          </w:p>
        </w:tc>
      </w:tr>
      <w:tr w:rsidR="00565826" w:rsidRPr="00565826" w14:paraId="48AE0D62" w14:textId="77777777" w:rsidTr="00565826">
        <w:trPr>
          <w:trHeight w:val="1496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FA5CD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6.地理教师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89A04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5EB3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0704天文学类，0705地理科学类，0706大气科学，0707海洋科学类，0708地球物理学类，0709地质学类，0812测绘类，0814地质类，082504环境生态工程，083001环境科学，0902自然保护与环境生态学类</w:t>
            </w:r>
          </w:p>
        </w:tc>
      </w:tr>
      <w:tr w:rsidR="00565826" w:rsidRPr="00565826" w14:paraId="1F443054" w14:textId="77777777" w:rsidTr="00565826">
        <w:trPr>
          <w:trHeight w:val="1500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43C38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7.物理教师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72575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CFAD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0702物理学类，0706大气科学类，0708地球物理学类，08工学</w:t>
            </w:r>
          </w:p>
        </w:tc>
      </w:tr>
      <w:tr w:rsidR="00565826" w:rsidRPr="00565826" w14:paraId="073D9265" w14:textId="77777777" w:rsidTr="00565826">
        <w:trPr>
          <w:trHeight w:val="1680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EC263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8.化学教师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0875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0703化学，070702海洋化学，070902地球化学，071010生物化学与分子生物学，080501材料物理与化学，080601冶金物理化学，080706化工过程机械，，0817化学工程与技术，082103纺织</w:t>
            </w:r>
            <w:proofErr w:type="gramStart"/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化学与染整</w:t>
            </w:r>
            <w:proofErr w:type="gramEnd"/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工程，082604军事化学与烟火技术，082903林产化学加工工程，0832食品科学与工程，1007药学，045106学科教学(化学)，085216化学工程，0856材料与化工，0857资源与环境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56F0F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0703化学类，070902地球化学，0804材料类，0805能源动力类，0813化工与制药类，0822核工程类，082403林产化工，0827食品科学与工程，083002环境工程，1007药学类</w:t>
            </w:r>
          </w:p>
        </w:tc>
      </w:tr>
      <w:tr w:rsidR="00565826" w:rsidRPr="00565826" w14:paraId="6B224250" w14:textId="77777777" w:rsidTr="00565826">
        <w:trPr>
          <w:trHeight w:val="1700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F2BF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9.生物教师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8339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0710生物学，0713生态学，070703海洋生物学，070903古生物学与地层学，0831生物医学工程，0836生物工程，09农学，10医学，045107学科教学(生物)，085230生物医学工程，085238生物工程，0857资源与环境，0860生物与医药，0951农业，0952，兽医，0954林业，1051临床医学，1052口腔医学，1057中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CE285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0710生物科学类，082504环境生态工程，0826生物医学工程类，0830生物工程类，09农学，10医学</w:t>
            </w:r>
          </w:p>
        </w:tc>
      </w:tr>
      <w:tr w:rsidR="00565826" w:rsidRPr="00565826" w14:paraId="365607FB" w14:textId="77777777" w:rsidTr="00565826">
        <w:trPr>
          <w:trHeight w:val="797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E19D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10.音乐教师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A02E6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1A9B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040105艺术教育，1302音乐与舞蹈学类，130301表演，130302戏剧学</w:t>
            </w:r>
          </w:p>
        </w:tc>
      </w:tr>
      <w:tr w:rsidR="00565826" w:rsidRPr="00565826" w14:paraId="13E96715" w14:textId="77777777" w:rsidTr="00565826">
        <w:trPr>
          <w:trHeight w:val="571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CF5BD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11.体育教师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070F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0403体育学，045112学科教学(体育)，0452体育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BB84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0402体育学类，040105艺术教育，040205运动人体科学</w:t>
            </w:r>
          </w:p>
        </w:tc>
      </w:tr>
      <w:tr w:rsidR="00565826" w:rsidRPr="00565826" w14:paraId="33954D88" w14:textId="77777777" w:rsidTr="00565826">
        <w:trPr>
          <w:trHeight w:val="480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5FE6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12.美术教师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00181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1304美术学，1305设计学，045113学科教学(美术)，135107美术，135108艺术设计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66A96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1304美术学类，1305设计学类，040105艺术教育，130310动画</w:t>
            </w:r>
          </w:p>
        </w:tc>
      </w:tr>
      <w:tr w:rsidR="00565826" w:rsidRPr="00565826" w14:paraId="1EB81776" w14:textId="77777777" w:rsidTr="00565826">
        <w:trPr>
          <w:trHeight w:val="270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C1C7F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13.科学教师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DEF8F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07理学、08工学、045117科学与技术教育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BF601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07理学、08工学、040102科学教育</w:t>
            </w:r>
          </w:p>
        </w:tc>
      </w:tr>
      <w:tr w:rsidR="00565826" w:rsidRPr="00565826" w14:paraId="75847C26" w14:textId="77777777" w:rsidTr="00565826">
        <w:trPr>
          <w:trHeight w:val="1360"/>
          <w:jc w:val="center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8BA6C" w14:textId="77777777" w:rsidR="00565826" w:rsidRPr="00565826" w:rsidRDefault="00565826" w:rsidP="005658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14.综合实践活动（信息技术）教师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8FB0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90D3B" w14:textId="77777777" w:rsidR="00565826" w:rsidRPr="00565826" w:rsidRDefault="00565826" w:rsidP="00565826">
            <w:pPr>
              <w:widowControl/>
              <w:spacing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565826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040104教育技术学，0807电子信息类，0809计算机类，1208电子商务类</w:t>
            </w:r>
          </w:p>
        </w:tc>
      </w:tr>
    </w:tbl>
    <w:p w14:paraId="1BF31482" w14:textId="77777777" w:rsidR="00565826" w:rsidRDefault="00565826"/>
    <w:sectPr w:rsidR="00565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26"/>
    <w:rsid w:val="005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B384"/>
  <w15:chartTrackingRefBased/>
  <w15:docId w15:val="{4FB3AB58-D6AC-42E6-A0E8-0A8471BA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8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7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140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22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轩</dc:creator>
  <cp:keywords/>
  <dc:description/>
  <cp:lastModifiedBy>宁 轩</cp:lastModifiedBy>
  <cp:revision>1</cp:revision>
  <dcterms:created xsi:type="dcterms:W3CDTF">2021-12-31T06:00:00Z</dcterms:created>
  <dcterms:modified xsi:type="dcterms:W3CDTF">2021-12-31T06:02:00Z</dcterms:modified>
</cp:coreProperties>
</file>