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12" w:tblpY="189"/>
        <w:tblOverlap w:val="never"/>
        <w:tblW w:w="92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76"/>
        <w:gridCol w:w="1076"/>
        <w:gridCol w:w="510"/>
        <w:gridCol w:w="1071"/>
        <w:gridCol w:w="1198"/>
        <w:gridCol w:w="1302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</w:rPr>
              <w:t>通州湾示范区人力资源***岗位报名登记表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贴照片处（一寸）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外语类别及等级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职称水平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B1B52"/>
    <w:rsid w:val="0A0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2021-12-23T08:17:00Z</dcterms:created>
  <dc:creator>冒康杰</dc:creator>
  <cp:lastModifiedBy>冒康杰</cp:lastModifiedBy>
  <dcterms:modified xsi:type="dcterms:W3CDTF">2021-12-23T08:17:25Z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12B916D9E5544374A298B42856AC33F0</vt:lpwstr>
  </property>
</Properties>
</file>