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眉山市妇幼保健院招聘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劳务派遣工勤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6B05"/>
    <w:rsid w:val="11FB4BFD"/>
    <w:rsid w:val="32FB6B05"/>
    <w:rsid w:val="3D5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2021-07-01T05:34:00Z</dcterms:created>
  <dc:creator>李文文</dc:creator>
  <cp:lastModifiedBy>李文文</cp:lastModifiedBy>
  <dcterms:modified xsi:type="dcterms:W3CDTF">2021-10-28T09:11:30Z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D334460C4A4D4A6D869140D03FF21FC0</vt:lpwstr>
  </property>
</Properties>
</file>