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3（打印后手填，请勿更改格式）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按照《中华人民共和国传染病防治法》等相关法律法规的规定及2021年自治区新冠肺炎疫情防控指挥部办公室发布的通知要求，本人对如下事项作出承诺，保证所填写内容客观、真实：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1.姓名：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性别：口男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口女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.现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住址：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近14天内是否有离开过广西？如有，注明目的地。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口无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口有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目的地：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近28天是否从境外地区返回：口是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（若是，请填写国家或地区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近14天本人是否发热（体温&gt;37.3℃）：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口是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口否（若是，最高体温：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是否有到医疗机构发热门诊就诊史：口是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近14天本人有无以下症状（如有，请在相应方框内打√，如无则不用填写）：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口干咳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口咳痰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口鼻塞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口流涕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口咽痛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口乏力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口气促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口胸闷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口胸痛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口腹泻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近14天是否有与新冠肺炎确诊病例接触史：口是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9.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近14天是否有中高风险地区旅行史或居住史：口旅行史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口居住史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.近14天是否接触过来自中高风险地区的人：口是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11.近14天所住小区是否有确诊新冠肺炎病例：口是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.近14天是否接触过确诊新冠肺炎病例报告社区的人：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口是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80" w:firstLineChars="16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040" w:firstLineChars="18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47A6D"/>
    <w:rsid w:val="2E971280"/>
    <w:rsid w:val="5C3A130D"/>
    <w:rsid w:val="5C6D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2021-11-30T08:04:00Z</dcterms:created>
  <dc:creator>小米</dc:creator>
  <cp:lastModifiedBy>张清华</cp:lastModifiedBy>
  <cp:lastPrinted>2021-12-01T02:01:00Z</cp:lastPrinted>
  <dcterms:modified xsi:type="dcterms:W3CDTF">2021-12-15T08:02:44Z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ICV">
    <vt:lpwstr>6883B7F47CDD471180FAD3A80CFB725B</vt:lpwstr>
  </property>
</Properties>
</file>