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：</w:t>
      </w:r>
      <w:r>
        <w:rPr>
          <w:rFonts w:hint="eastAsia" w:ascii="黑体" w:hAnsi="宋体" w:eastAsia="黑体" w:cs="黑体"/>
          <w:bCs/>
          <w:sz w:val="32"/>
          <w:szCs w:val="32"/>
        </w:rPr>
        <w:t>莆田市医疗卫生单位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2022</w:t>
      </w:r>
      <w:r>
        <w:rPr>
          <w:rFonts w:hint="eastAsia" w:ascii="黑体" w:hAnsi="宋体" w:eastAsia="黑体" w:cs="黑体"/>
          <w:bCs/>
          <w:sz w:val="32"/>
          <w:szCs w:val="32"/>
        </w:rPr>
        <w:t>年公开招聘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高层次人才</w:t>
      </w:r>
      <w:r>
        <w:rPr>
          <w:rFonts w:hint="eastAsia" w:ascii="黑体" w:hAnsi="宋体" w:eastAsia="黑体" w:cs="黑体"/>
          <w:bCs/>
          <w:sz w:val="32"/>
          <w:szCs w:val="32"/>
        </w:rPr>
        <w:t>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2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2DEC"/>
    <w:rsid w:val="066F1ED1"/>
    <w:rsid w:val="13DE1B0F"/>
    <w:rsid w:val="1EE465E0"/>
    <w:rsid w:val="26102DEC"/>
    <w:rsid w:val="2EF702EA"/>
    <w:rsid w:val="4F2568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sunshine</cp:lastModifiedBy>
  <dcterms:modified xsi:type="dcterms:W3CDTF">2021-12-01T14:34:56Z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39D84FEAE8234A8FA8BA0DDE3D35E38D</vt:lpwstr>
  </property>
</Properties>
</file>