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75" w:rsidRDefault="00224355">
      <w:pPr>
        <w:spacing w:line="520" w:lineRule="exact"/>
        <w:ind w:rightChars="-50" w:right="-105"/>
        <w:rPr>
          <w:rFonts w:ascii="黑体" w:eastAsia="黑体" w:hAnsi="黑体" w:cs="黑体"/>
          <w:sz w:val="32"/>
          <w:szCs w:val="32"/>
        </w:rPr>
      </w:pPr>
      <w:r>
        <w:rPr>
          <w:rFonts w:ascii="黑体" w:eastAsia="黑体" w:hAnsi="黑体" w:cs="黑体" w:hint="eastAsia"/>
          <w:sz w:val="32"/>
          <w:szCs w:val="32"/>
        </w:rPr>
        <w:t>附件3</w:t>
      </w:r>
    </w:p>
    <w:p w:rsidR="00CF5B75" w:rsidRDefault="00CF5B75">
      <w:pPr>
        <w:spacing w:line="560" w:lineRule="exact"/>
        <w:rPr>
          <w:rFonts w:ascii="仿宋_GB2312" w:eastAsia="仿宋_GB2312" w:hAnsi="仿宋_GB2312" w:cs="仿宋_GB2312"/>
          <w:sz w:val="32"/>
          <w:szCs w:val="32"/>
        </w:rPr>
      </w:pPr>
    </w:p>
    <w:p w:rsidR="00CF5B75" w:rsidRDefault="0022435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p w:rsidR="00CF5B75" w:rsidRDefault="0022435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报考岗位：</w:t>
      </w:r>
    </w:p>
    <w:p w:rsidR="00CF5B75" w:rsidRDefault="00CF5B75">
      <w:pPr>
        <w:spacing w:line="560" w:lineRule="exact"/>
        <w:rPr>
          <w:rFonts w:ascii="仿宋_GB2312" w:eastAsia="仿宋_GB2312" w:hAnsi="仿宋_GB2312" w:cs="仿宋_GB2312"/>
          <w:sz w:val="32"/>
          <w:szCs w:val="32"/>
        </w:rPr>
      </w:pPr>
    </w:p>
    <w:p w:rsidR="00CF5B75" w:rsidRDefault="00224355">
      <w:pPr>
        <w:spacing w:line="560" w:lineRule="exact"/>
        <w:jc w:val="center"/>
        <w:rPr>
          <w:rFonts w:eastAsia="方正小标宋简体"/>
          <w:sz w:val="44"/>
          <w:szCs w:val="44"/>
        </w:rPr>
      </w:pPr>
      <w:r>
        <w:rPr>
          <w:rFonts w:eastAsia="方正小标宋简体"/>
          <w:sz w:val="44"/>
          <w:szCs w:val="44"/>
        </w:rPr>
        <w:t>承诺书</w:t>
      </w:r>
    </w:p>
    <w:p w:rsidR="00CF5B75" w:rsidRDefault="00CF5B75">
      <w:pPr>
        <w:spacing w:line="560" w:lineRule="exact"/>
        <w:rPr>
          <w:rFonts w:ascii="仿宋_GB2312" w:eastAsia="仿宋_GB2312" w:hAnsi="仿宋_GB2312" w:cs="仿宋_GB2312"/>
          <w:sz w:val="32"/>
          <w:szCs w:val="32"/>
        </w:rPr>
      </w:pPr>
    </w:p>
    <w:p w:rsidR="00CF5B75" w:rsidRPr="00224355" w:rsidRDefault="00224355">
      <w:pPr>
        <w:spacing w:line="560" w:lineRule="exact"/>
        <w:ind w:firstLineChars="200" w:firstLine="640"/>
        <w:rPr>
          <w:rFonts w:ascii="仿宋_GB2312" w:eastAsia="仿宋_GB2312" w:hAnsi="仿宋_GB2312" w:cs="仿宋_GB2312"/>
          <w:sz w:val="32"/>
          <w:szCs w:val="32"/>
        </w:rPr>
      </w:pPr>
      <w:bookmarkStart w:id="0" w:name="_GoBack"/>
      <w:bookmarkEnd w:id="0"/>
      <w:r w:rsidRPr="00224355">
        <w:rPr>
          <w:rFonts w:ascii="仿宋_GB2312" w:eastAsia="仿宋_GB2312" w:hAnsi="仿宋_GB2312" w:cs="仿宋_GB2312" w:hint="eastAsia"/>
          <w:sz w:val="32"/>
          <w:szCs w:val="32"/>
        </w:rPr>
        <w:t>作为进入</w:t>
      </w:r>
      <w:r w:rsidR="001F67BF" w:rsidRPr="001F67BF">
        <w:rPr>
          <w:rFonts w:ascii="仿宋_GB2312" w:eastAsia="仿宋_GB2312" w:hint="eastAsia"/>
          <w:sz w:val="32"/>
          <w:szCs w:val="32"/>
        </w:rPr>
        <w:t>2021年山亭区人民医院和山亭区疾病预防控制中心引进急需紧缺专业技术人员</w:t>
      </w:r>
      <w:r w:rsidRPr="00224355">
        <w:rPr>
          <w:rFonts w:ascii="仿宋_GB2312" w:eastAsia="仿宋_GB2312" w:hAnsi="仿宋_GB2312" w:cs="仿宋_GB2312" w:hint="eastAsia"/>
          <w:sz w:val="32"/>
          <w:szCs w:val="32"/>
        </w:rPr>
        <w:t>考察范围的人选，我承诺：</w:t>
      </w:r>
    </w:p>
    <w:p w:rsidR="00CF5B75" w:rsidRDefault="0022435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1、自觉遵守招聘工作各项规定，熟悉招聘条件和报考岗位要求，所提供的个人信息资料、证明证件等均真实、准确、有效。</w:t>
      </w:r>
    </w:p>
    <w:p w:rsidR="00CF5B75" w:rsidRDefault="0022435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2、诚实守信，严守纪律，认真履行报考人员的义务，在招聘各个环节均无违规违纪、弄虚作假等行为。</w:t>
      </w:r>
    </w:p>
    <w:p w:rsidR="00CF5B75" w:rsidRDefault="0022435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3、一经确定为拟聘用人选，将按时进行公示，公示无异议后办理有关手续。公示后如个人放弃，自觉向所报考单位提出书面申请，未经批准不得放弃。</w:t>
      </w:r>
    </w:p>
    <w:p w:rsidR="00CF5B75" w:rsidRDefault="0022435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如有违反，本人自愿承担相应责任。</w:t>
      </w:r>
    </w:p>
    <w:p w:rsidR="00CF5B75" w:rsidRDefault="00CF5B75">
      <w:pPr>
        <w:spacing w:line="560" w:lineRule="exact"/>
        <w:ind w:firstLineChars="200" w:firstLine="640"/>
        <w:rPr>
          <w:rFonts w:ascii="仿宋_GB2312" w:eastAsia="仿宋_GB2312" w:hAnsi="仿宋_GB2312" w:cs="仿宋_GB2312"/>
          <w:sz w:val="32"/>
          <w:szCs w:val="32"/>
        </w:rPr>
      </w:pPr>
    </w:p>
    <w:p w:rsidR="00CF5B75" w:rsidRDefault="00CF5B75">
      <w:pPr>
        <w:spacing w:line="560" w:lineRule="exact"/>
        <w:ind w:firstLineChars="200" w:firstLine="640"/>
        <w:rPr>
          <w:rFonts w:ascii="仿宋_GB2312" w:eastAsia="仿宋_GB2312" w:hAnsi="仿宋_GB2312" w:cs="仿宋_GB2312"/>
          <w:sz w:val="32"/>
          <w:szCs w:val="32"/>
        </w:rPr>
      </w:pPr>
    </w:p>
    <w:p w:rsidR="00CF5B75" w:rsidRDefault="00224355">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考察人选签名：</w:t>
      </w:r>
    </w:p>
    <w:p w:rsidR="00CF5B75" w:rsidRDefault="00224355" w:rsidP="00AB3A4B">
      <w:pPr>
        <w:spacing w:line="560" w:lineRule="exact"/>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CF5B75" w:rsidRDefault="00CF5B75"/>
    <w:p w:rsidR="00CF5B75" w:rsidRDefault="00CF5B75"/>
    <w:p w:rsidR="00CF5B75" w:rsidRDefault="00CF5B75"/>
    <w:p w:rsidR="00CF5B75" w:rsidRDefault="00CF5B75"/>
    <w:p w:rsidR="00CF5B75" w:rsidRDefault="00CF5B75"/>
    <w:sectPr w:rsidR="00CF5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D9"/>
    <w:rsid w:val="000B50D9"/>
    <w:rsid w:val="001F67BF"/>
    <w:rsid w:val="0020730C"/>
    <w:rsid w:val="00224355"/>
    <w:rsid w:val="004C5731"/>
    <w:rsid w:val="00AB3A4B"/>
    <w:rsid w:val="00CF5B75"/>
    <w:rsid w:val="00EB410D"/>
    <w:rsid w:val="00F7469A"/>
    <w:rsid w:val="012D0256"/>
    <w:rsid w:val="12F71494"/>
    <w:rsid w:val="239413AD"/>
    <w:rsid w:val="29437CAD"/>
    <w:rsid w:val="2A0A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246</Characters>
  <Application>Microsoft Office Word</Application>
  <DocSecurity>0</DocSecurity>
  <Lines>2</Lines>
  <Paragraphs>1</Paragraphs>
  <ScaleCrop>false</ScaleCrop>
  <Company>微软公司</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8</cp:revision>
  <dcterms:created xsi:type="dcterms:W3CDTF">2019-12-11T08:30:00Z</dcterms:created>
  <dcterms:modified xsi:type="dcterms:W3CDTF">2021-12-14T01:40:00Z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