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sz w:val="30"/>
          <w:szCs w:val="3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0"/>
          <w:szCs w:val="30"/>
        </w:rPr>
        <w:t>2021年麻城市招聘烈士陵园讲解员参加初试筛选考生名单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佘成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周欣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何群幕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梅洛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李文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张悦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陈莉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杨阳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陈芮欣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陈香玲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黄玉梅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李婵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林佳钰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李学珍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余雅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刘易凡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叶龙华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俞茜倩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杨倩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毛珂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董梦婷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邓圣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邓赛鹏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候姣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耿鹏辉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邹枭轶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刘祺铭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江雨薇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袁堃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李全旺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刘玫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刘颖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余伊婷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袁宏瑾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张畅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肖清清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郭紫萍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徐卫峰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068B7"/>
    <w:rsid w:val="08340074"/>
    <w:rsid w:val="15330159"/>
    <w:rsid w:val="4D2068B7"/>
    <w:rsid w:val="528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2021-12-13T07:01:00Z</dcterms:created>
  <dc:creator>‘’1427113185</dc:creator>
  <cp:lastModifiedBy>Administrator</cp:lastModifiedBy>
  <cp:lastPrinted>2021-12-13T08:51:00Z</cp:lastPrinted>
  <dcterms:modified xsi:type="dcterms:W3CDTF">2021-12-13T23:22:27Z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3C31058F58E54D48B18E6C1127B1C61A</vt:lpwstr>
  </property>
</Properties>
</file>