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8"/>
          <w:sz w:val="30"/>
          <w:szCs w:val="30"/>
          <w:shd w:val="clear" w:fill="FFFFFF"/>
          <w:lang w:eastAsia="zh-CN"/>
        </w:rPr>
        <w:t>鲁山县人民医院2021年公开招聘人事代理人员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笔试成绩</w:t>
      </w:r>
    </w:p>
    <w:tbl>
      <w:tblPr>
        <w:tblStyle w:val="6"/>
        <w:tblW w:w="91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690"/>
        <w:gridCol w:w="1380"/>
        <w:gridCol w:w="1141"/>
        <w:gridCol w:w="1140"/>
        <w:gridCol w:w="1170"/>
        <w:gridCol w:w="794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笔试成绩(分）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加分（分）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总成绩（分）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徐延涛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秦金伟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丁钰峰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崔力心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许敬焜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苏恺恒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宋林晓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付雨涵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贾冬梅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任袁琳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高于涵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岳笑笑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陈昊天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邢东伟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阮芊芊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付源源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杨全海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范益琳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苏一纯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孟繁灿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乔鸿榛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蔡凯舟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胡韫禛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赵颂传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桑昆琳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2021120121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杜盼盼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李韶川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徐言武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郑炳森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吴琪隆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康丹丰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余京蔚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王冰鑫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段彬洋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2021120205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王葳蕤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孙鸿锐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梅继红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杨加利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岳世茂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鲁小凤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李豪雅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姚亚君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冯向冲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谭海森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张显雄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田汶心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郭婉莹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张瀛滨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聂聚峰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温檬旭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阮梓恒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任绍雯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陈蒙光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郭燚璠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石东玲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韩卓妍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雷英敏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孔佳佳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孔汇鸽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樊怡菲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刘理鑫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郭锦钰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林凯基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孙蒙光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闪珊珊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韩雯珠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2021120404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姬明钰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2021120619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2021120502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乔雅靖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吉鑫锐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周灵美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栾文凯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尚俊奇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买奕菲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安菲乐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卜盟孟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陈阳阳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郜珠琳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戴子佳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岳赛赛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李滋鑫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金冰钰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沈晓晨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郑桥林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霍培鑫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华焕燃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冀薇佳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康铭洁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靳培培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雷柠菠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郭潇雨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胡少乾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景佳甜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冯一由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王潇飒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崔双双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范亚婷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张义凡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赵珊珊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郭御琨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蔡技汝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马世玉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毛小咪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徐偲杰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王俞童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黄继成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郭一林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田永丰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贺雅洛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褚迎雪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2021120819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陈姝琪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2021120708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2021120924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于千乐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2021121011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王椿尧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丁珂珂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岳高帆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康月雅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常蓝瀛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解雅婧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李珏杉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范枫林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马智骁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2021120302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5783F"/>
    <w:rsid w:val="12404C21"/>
    <w:rsid w:val="258F08C2"/>
    <w:rsid w:val="457F7E6A"/>
    <w:rsid w:val="4E27511C"/>
    <w:rsid w:val="55EA222F"/>
    <w:rsid w:val="56BF33DD"/>
    <w:rsid w:val="5D434F7E"/>
    <w:rsid w:val="5DBA5897"/>
    <w:rsid w:val="690400A9"/>
    <w:rsid w:val="772F3EB0"/>
    <w:rsid w:val="7A203DD8"/>
    <w:rsid w:val="7CA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2021-01-26T07:04:00Z</dcterms:created>
  <dc:creator>Administrator</dc:creator>
  <cp:lastModifiedBy>Administrator</cp:lastModifiedBy>
  <dcterms:modified xsi:type="dcterms:W3CDTF">2021-12-14T07:01:42Z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5EBFB5A2DCE042FE9676188317B15105</vt:lpwstr>
  </property>
</Properties>
</file>