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ascii="仿宋" w:hAnsi="仿宋" w:eastAsia="仿宋" w:cs="宋体"/>
          <w:kern w:val="0"/>
          <w:sz w:val="32"/>
          <w:szCs w:val="32"/>
        </w:rPr>
      </w:pPr>
      <w:r>
        <w:rPr>
          <w:rFonts w:hint="eastAsia" w:ascii="方正小标宋简体" w:hAnsi="宋体" w:eastAsia="方正小标宋简体" w:cs="宋体"/>
          <w:kern w:val="0"/>
          <w:sz w:val="44"/>
          <w:szCs w:val="44"/>
        </w:rPr>
        <w:t>20</w:t>
      </w:r>
      <w:r>
        <w:rPr>
          <w:rFonts w:hint="eastAsia" w:ascii="方正小标宋简体" w:hAnsi="宋体" w:eastAsia="方正小标宋简体" w:cs="宋体"/>
          <w:kern w:val="0"/>
          <w:sz w:val="44"/>
          <w:szCs w:val="44"/>
          <w:lang w:val="en-US" w:eastAsia="zh-CN"/>
        </w:rPr>
        <w:t>21</w:t>
      </w:r>
      <w:r>
        <w:rPr>
          <w:rFonts w:hint="eastAsia" w:ascii="方正小标宋简体" w:hAnsi="宋体" w:eastAsia="方正小标宋简体" w:cs="宋体"/>
          <w:kern w:val="0"/>
          <w:sz w:val="44"/>
          <w:szCs w:val="44"/>
        </w:rPr>
        <w:t>年兴宁区农业农村局招聘</w:t>
      </w:r>
      <w:r>
        <w:rPr>
          <w:rFonts w:hint="eastAsia" w:ascii="方正小标宋简体" w:hAnsi="宋体" w:eastAsia="方正小标宋简体" w:cs="宋体"/>
          <w:kern w:val="0"/>
          <w:sz w:val="44"/>
          <w:szCs w:val="44"/>
          <w:lang w:val="en-US" w:eastAsia="zh-CN"/>
        </w:rPr>
        <w:t>2</w:t>
      </w:r>
      <w:r>
        <w:rPr>
          <w:rFonts w:hint="eastAsia" w:ascii="方正小标宋简体" w:hAnsi="宋体" w:eastAsia="方正小标宋简体" w:cs="宋体"/>
          <w:kern w:val="0"/>
          <w:sz w:val="44"/>
          <w:szCs w:val="44"/>
        </w:rPr>
        <w:t>名编制</w:t>
      </w:r>
      <w:r>
        <w:rPr>
          <w:rFonts w:hint="eastAsia" w:ascii="方正小标宋简体" w:hAnsi="宋体" w:eastAsia="方正小标宋简体" w:cs="宋体"/>
          <w:kern w:val="0"/>
          <w:sz w:val="44"/>
          <w:szCs w:val="44"/>
          <w:lang w:eastAsia="zh-CN"/>
        </w:rPr>
        <w:t>外动物协检</w:t>
      </w:r>
      <w:r>
        <w:rPr>
          <w:rFonts w:hint="eastAsia" w:ascii="方正小标宋简体" w:hAnsi="宋体" w:eastAsia="方正小标宋简体" w:cs="宋体"/>
          <w:kern w:val="0"/>
          <w:sz w:val="44"/>
          <w:szCs w:val="44"/>
        </w:rPr>
        <w:t>员的启事</w:t>
      </w:r>
    </w:p>
    <w:p>
      <w:pPr>
        <w:widowControl/>
        <w:spacing w:line="560" w:lineRule="exact"/>
        <w:ind w:firstLine="736" w:firstLineChars="230"/>
        <w:jc w:val="left"/>
        <w:rPr>
          <w:rFonts w:ascii="仿宋" w:hAnsi="仿宋" w:eastAsia="仿宋" w:cs="宋体"/>
          <w:kern w:val="0"/>
          <w:sz w:val="32"/>
          <w:szCs w:val="32"/>
        </w:rPr>
      </w:pPr>
      <w:r>
        <w:rPr>
          <w:rFonts w:hint="eastAsia" w:ascii="仿宋" w:hAnsi="仿宋" w:eastAsia="仿宋" w:cs="宋体"/>
          <w:kern w:val="0"/>
          <w:sz w:val="32"/>
          <w:szCs w:val="32"/>
        </w:rPr>
        <w:t>根据工作需要，南宁市兴宁区农业农村局面向社会公开招聘编制外</w:t>
      </w:r>
      <w:r>
        <w:rPr>
          <w:rFonts w:hint="eastAsia" w:ascii="仿宋" w:hAnsi="仿宋" w:eastAsia="仿宋" w:cs="宋体"/>
          <w:kern w:val="0"/>
          <w:sz w:val="32"/>
          <w:szCs w:val="32"/>
          <w:lang w:eastAsia="zh-CN"/>
        </w:rPr>
        <w:t>动物协检</w:t>
      </w:r>
      <w:r>
        <w:rPr>
          <w:rFonts w:hint="eastAsia" w:ascii="仿宋" w:hAnsi="仿宋" w:eastAsia="仿宋" w:cs="宋体"/>
          <w:kern w:val="0"/>
          <w:sz w:val="32"/>
          <w:szCs w:val="32"/>
        </w:rPr>
        <w:t>员</w:t>
      </w:r>
      <w:r>
        <w:rPr>
          <w:rFonts w:hint="eastAsia" w:ascii="仿宋" w:hAnsi="仿宋" w:eastAsia="仿宋" w:cs="宋体"/>
          <w:kern w:val="0"/>
          <w:sz w:val="32"/>
          <w:szCs w:val="32"/>
          <w:lang w:val="en-US" w:eastAsia="zh-CN"/>
        </w:rPr>
        <w:t>2</w:t>
      </w:r>
      <w:r>
        <w:rPr>
          <w:rFonts w:hint="eastAsia" w:ascii="仿宋" w:hAnsi="仿宋" w:eastAsia="仿宋" w:cs="宋体"/>
          <w:kern w:val="0"/>
          <w:sz w:val="32"/>
          <w:szCs w:val="32"/>
        </w:rPr>
        <w:t>名，现将有关事项公告如下：</w:t>
      </w:r>
    </w:p>
    <w:p>
      <w:pPr>
        <w:pStyle w:val="9"/>
        <w:widowControl/>
        <w:numPr>
          <w:ilvl w:val="0"/>
          <w:numId w:val="1"/>
        </w:numPr>
        <w:ind w:firstLineChars="0"/>
        <w:jc w:val="left"/>
        <w:rPr>
          <w:rFonts w:ascii="仿宋_GB2312" w:hAnsi="宋体" w:eastAsia="仿宋_GB2312" w:cs="宋体"/>
          <w:b/>
          <w:bCs/>
          <w:sz w:val="32"/>
          <w:szCs w:val="32"/>
        </w:rPr>
      </w:pPr>
      <w:r>
        <w:rPr>
          <w:rFonts w:hint="eastAsia" w:ascii="仿宋_GB2312" w:hAnsi="宋体" w:eastAsia="仿宋_GB2312" w:cs="宋体"/>
          <w:b/>
          <w:bCs/>
          <w:sz w:val="32"/>
          <w:szCs w:val="32"/>
        </w:rPr>
        <w:t>招聘岗位、工作地点、工作内容</w:t>
      </w:r>
    </w:p>
    <w:p>
      <w:pPr>
        <w:pStyle w:val="9"/>
        <w:widowControl/>
        <w:numPr>
          <w:ilvl w:val="0"/>
          <w:numId w:val="0"/>
        </w:numPr>
        <w:spacing w:line="560" w:lineRule="exact"/>
        <w:ind w:left="885" w:leftChars="0"/>
        <w:jc w:val="left"/>
        <w:rPr>
          <w:rFonts w:ascii="仿宋" w:hAnsi="仿宋" w:eastAsia="仿宋" w:cs="宋体"/>
          <w:sz w:val="32"/>
          <w:szCs w:val="32"/>
        </w:rPr>
      </w:pPr>
      <w:r>
        <w:rPr>
          <w:rFonts w:hint="eastAsia" w:ascii="仿宋_GB2312" w:hAnsi="宋体" w:eastAsia="仿宋_GB2312" w:cs="宋体"/>
          <w:bCs/>
          <w:sz w:val="32"/>
          <w:szCs w:val="32"/>
        </w:rPr>
        <w:t>招聘岗位：</w:t>
      </w:r>
      <w:r>
        <w:rPr>
          <w:rFonts w:hint="eastAsia" w:ascii="仿宋" w:hAnsi="仿宋" w:eastAsia="仿宋" w:cs="宋体"/>
          <w:kern w:val="0"/>
          <w:sz w:val="32"/>
          <w:szCs w:val="32"/>
          <w:lang w:eastAsia="zh-CN"/>
        </w:rPr>
        <w:t>动物协检</w:t>
      </w:r>
      <w:r>
        <w:rPr>
          <w:rFonts w:hint="eastAsia" w:ascii="仿宋" w:hAnsi="仿宋" w:eastAsia="仿宋" w:cs="宋体"/>
          <w:kern w:val="0"/>
          <w:sz w:val="32"/>
          <w:szCs w:val="32"/>
        </w:rPr>
        <w:t>员</w:t>
      </w:r>
      <w:r>
        <w:rPr>
          <w:rFonts w:hint="eastAsia" w:ascii="仿宋" w:hAnsi="仿宋" w:eastAsia="仿宋" w:cs="宋体"/>
          <w:sz w:val="32"/>
          <w:szCs w:val="32"/>
        </w:rPr>
        <w:t>。</w:t>
      </w:r>
    </w:p>
    <w:p>
      <w:pPr>
        <w:pStyle w:val="9"/>
        <w:widowControl/>
        <w:spacing w:line="560" w:lineRule="exact"/>
        <w:ind w:firstLine="960" w:firstLineChars="300"/>
        <w:jc w:val="left"/>
        <w:rPr>
          <w:rFonts w:hint="eastAsia" w:ascii="仿宋" w:hAnsi="仿宋" w:eastAsia="仿宋" w:cs="宋体"/>
          <w:sz w:val="32"/>
          <w:szCs w:val="32"/>
          <w:lang w:eastAsia="zh-CN"/>
        </w:rPr>
      </w:pPr>
      <w:r>
        <w:rPr>
          <w:rFonts w:hint="eastAsia" w:ascii="仿宋" w:hAnsi="仿宋" w:eastAsia="仿宋" w:cs="宋体"/>
          <w:sz w:val="32"/>
          <w:szCs w:val="32"/>
        </w:rPr>
        <w:t>人数：</w:t>
      </w:r>
      <w:r>
        <w:rPr>
          <w:rFonts w:hint="eastAsia" w:ascii="仿宋" w:hAnsi="仿宋" w:eastAsia="仿宋" w:cs="宋体"/>
          <w:sz w:val="32"/>
          <w:szCs w:val="32"/>
          <w:lang w:val="en-US" w:eastAsia="zh-CN"/>
        </w:rPr>
        <w:t>2</w:t>
      </w:r>
      <w:r>
        <w:rPr>
          <w:rFonts w:hint="eastAsia" w:ascii="仿宋" w:hAnsi="仿宋" w:eastAsia="仿宋" w:cs="宋体"/>
          <w:sz w:val="32"/>
          <w:szCs w:val="32"/>
        </w:rPr>
        <w:t>名</w:t>
      </w:r>
      <w:r>
        <w:rPr>
          <w:rFonts w:hint="eastAsia" w:ascii="仿宋" w:hAnsi="仿宋" w:eastAsia="仿宋" w:cs="宋体"/>
          <w:sz w:val="32"/>
          <w:szCs w:val="32"/>
          <w:lang w:eastAsia="zh-CN"/>
        </w:rPr>
        <w:t>。</w:t>
      </w:r>
    </w:p>
    <w:p>
      <w:pPr>
        <w:widowControl/>
        <w:ind w:firstLine="960" w:firstLineChars="300"/>
        <w:jc w:val="left"/>
        <w:rPr>
          <w:rFonts w:ascii="仿宋_GB2312" w:hAnsi="宋体" w:eastAsia="仿宋_GB2312" w:cs="宋体"/>
          <w:sz w:val="32"/>
          <w:szCs w:val="32"/>
        </w:rPr>
      </w:pPr>
      <w:r>
        <w:rPr>
          <w:rFonts w:hint="eastAsia" w:ascii="仿宋_GB2312" w:hAnsi="宋体" w:eastAsia="仿宋_GB2312" w:cs="宋体"/>
          <w:sz w:val="32"/>
          <w:szCs w:val="32"/>
        </w:rPr>
        <w:t>工作地点：兴宁区辖区</w:t>
      </w:r>
      <w:r>
        <w:rPr>
          <w:rFonts w:hint="eastAsia" w:ascii="仿宋_GB2312" w:hAnsi="宋体" w:eastAsia="仿宋_GB2312" w:cs="宋体"/>
          <w:sz w:val="32"/>
          <w:szCs w:val="32"/>
          <w:lang w:eastAsia="zh-CN"/>
        </w:rPr>
        <w:t>三塘镇</w:t>
      </w:r>
      <w:r>
        <w:rPr>
          <w:rFonts w:hint="eastAsia" w:ascii="仿宋_GB2312" w:hAnsi="宋体" w:eastAsia="仿宋_GB2312" w:cs="宋体"/>
          <w:sz w:val="32"/>
          <w:szCs w:val="32"/>
          <w:lang w:val="en-US" w:eastAsia="zh-CN"/>
        </w:rPr>
        <w:t>2名</w:t>
      </w:r>
      <w:r>
        <w:rPr>
          <w:rFonts w:hint="eastAsia" w:ascii="仿宋_GB2312" w:hAnsi="宋体" w:eastAsia="仿宋_GB2312" w:cs="宋体"/>
          <w:sz w:val="32"/>
          <w:szCs w:val="32"/>
        </w:rPr>
        <w:t>。</w:t>
      </w:r>
    </w:p>
    <w:p>
      <w:pPr>
        <w:widowControl/>
        <w:ind w:firstLine="960" w:firstLineChars="300"/>
        <w:jc w:val="left"/>
        <w:rPr>
          <w:rFonts w:ascii="仿宋" w:hAnsi="仿宋" w:eastAsia="仿宋" w:cs="宋体"/>
          <w:sz w:val="32"/>
          <w:szCs w:val="32"/>
        </w:rPr>
      </w:pPr>
      <w:r>
        <w:rPr>
          <w:rFonts w:hint="eastAsia" w:ascii="仿宋_GB2312" w:hAnsi="宋体" w:eastAsia="仿宋_GB2312" w:cs="宋体"/>
          <w:sz w:val="32"/>
          <w:szCs w:val="32"/>
        </w:rPr>
        <w:t>工作内容：</w:t>
      </w:r>
      <w:r>
        <w:rPr>
          <w:rFonts w:hint="eastAsia" w:ascii="仿宋_GB2312" w:hAnsi="宋体" w:eastAsia="仿宋_GB2312" w:cs="宋体"/>
          <w:sz w:val="32"/>
          <w:szCs w:val="32"/>
          <w:lang w:eastAsia="zh-CN"/>
        </w:rPr>
        <w:t>动物检疫、畜牧</w:t>
      </w:r>
      <w:r>
        <w:rPr>
          <w:rFonts w:hint="eastAsia" w:ascii="仿宋" w:hAnsi="仿宋" w:eastAsia="仿宋" w:cs="宋体"/>
          <w:sz w:val="32"/>
          <w:szCs w:val="32"/>
        </w:rPr>
        <w:t>相关工作。</w:t>
      </w:r>
    </w:p>
    <w:p>
      <w:pPr>
        <w:widowControl/>
        <w:jc w:val="left"/>
        <w:rPr>
          <w:rFonts w:ascii="仿宋" w:hAnsi="仿宋" w:eastAsia="仿宋" w:cs="宋体"/>
          <w:sz w:val="32"/>
          <w:szCs w:val="32"/>
        </w:rPr>
      </w:pPr>
      <w:r>
        <w:rPr>
          <w:rFonts w:hint="eastAsia" w:ascii="仿宋_GB2312" w:hAnsi="宋体" w:eastAsia="仿宋_GB2312" w:cs="宋体"/>
          <w:b/>
          <w:sz w:val="32"/>
          <w:szCs w:val="32"/>
        </w:rPr>
        <w:t>二、招聘条件</w:t>
      </w:r>
    </w:p>
    <w:p>
      <w:pPr>
        <w:widowControl/>
        <w:ind w:firstLine="480" w:firstLineChars="150"/>
        <w:jc w:val="left"/>
        <w:rPr>
          <w:rFonts w:ascii="仿宋_GB2312" w:hAnsi="宋体" w:eastAsia="仿宋_GB2312" w:cs="宋体"/>
          <w:sz w:val="32"/>
          <w:szCs w:val="32"/>
        </w:rPr>
      </w:pPr>
      <w:r>
        <w:rPr>
          <w:rFonts w:hint="eastAsia" w:ascii="仿宋_GB2312" w:hAnsi="宋体" w:eastAsia="仿宋_GB2312" w:cs="宋体"/>
          <w:sz w:val="32"/>
          <w:szCs w:val="32"/>
        </w:rPr>
        <w:t>（一）具有中华人民共和国国籍，拥护中国共产党，热爱祖国，坚持四项基本原则，有良好的思想品德、职业道德，遵纪守法，无违法违纪记录。有较强的文字处理能力、语言表达能力，团队合作精神和良好的组织沟通协调能力，保密意识强。</w:t>
      </w:r>
    </w:p>
    <w:p>
      <w:pPr>
        <w:widowControl/>
        <w:ind w:firstLine="480" w:firstLineChars="150"/>
        <w:jc w:val="left"/>
        <w:rPr>
          <w:rFonts w:ascii="仿宋_GB2312" w:hAnsi="宋体" w:eastAsia="仿宋_GB2312" w:cs="宋体"/>
          <w:sz w:val="32"/>
          <w:szCs w:val="32"/>
        </w:rPr>
      </w:pPr>
      <w:r>
        <w:rPr>
          <w:rFonts w:hint="eastAsia" w:ascii="仿宋_GB2312" w:hAnsi="宋体" w:eastAsia="仿宋_GB2312" w:cs="宋体"/>
          <w:sz w:val="32"/>
          <w:szCs w:val="32"/>
        </w:rPr>
        <w:t>（二）年龄：20周岁以上-35周岁以下。</w:t>
      </w:r>
    </w:p>
    <w:p>
      <w:pPr>
        <w:widowControl/>
        <w:ind w:firstLine="480" w:firstLineChars="150"/>
        <w:jc w:val="left"/>
        <w:rPr>
          <w:rFonts w:ascii="仿宋_GB2312" w:hAnsi="宋体" w:eastAsia="仿宋_GB2312" w:cs="宋体"/>
          <w:sz w:val="32"/>
          <w:szCs w:val="32"/>
        </w:rPr>
      </w:pPr>
      <w:r>
        <w:rPr>
          <w:rFonts w:hint="eastAsia" w:ascii="仿宋_GB2312" w:hAnsi="宋体" w:eastAsia="仿宋_GB2312" w:cs="宋体"/>
          <w:sz w:val="32"/>
          <w:szCs w:val="32"/>
        </w:rPr>
        <w:t>（三）</w:t>
      </w:r>
      <w:r>
        <w:rPr>
          <w:rFonts w:hint="eastAsia" w:ascii="仿宋_GB2312" w:hAnsi="宋体" w:eastAsia="仿宋_GB2312" w:cs="宋体"/>
          <w:sz w:val="32"/>
          <w:szCs w:val="32"/>
          <w:lang w:eastAsia="zh-CN"/>
        </w:rPr>
        <w:t>畜牧水产相关专业，</w:t>
      </w:r>
      <w:r>
        <w:rPr>
          <w:rFonts w:hint="eastAsia" w:ascii="仿宋_GB2312" w:hAnsi="宋体" w:eastAsia="仿宋_GB2312" w:cs="宋体"/>
          <w:sz w:val="32"/>
          <w:szCs w:val="32"/>
        </w:rPr>
        <w:t>身体健康，具有国家普通高等院校大学专科及以上学历(已取得毕业证)</w:t>
      </w:r>
      <w:r>
        <w:rPr>
          <w:rFonts w:hint="eastAsia" w:ascii="仿宋" w:hAnsi="仿宋" w:eastAsia="仿宋" w:cs="宋体"/>
          <w:sz w:val="32"/>
          <w:szCs w:val="32"/>
        </w:rPr>
        <w:t>。</w:t>
      </w:r>
    </w:p>
    <w:p>
      <w:pPr>
        <w:widowControl/>
        <w:ind w:firstLine="320" w:firstLineChars="100"/>
        <w:jc w:val="left"/>
        <w:rPr>
          <w:rFonts w:ascii="仿宋_GB2312" w:hAnsi="宋体" w:eastAsia="仿宋_GB2312" w:cs="宋体"/>
          <w:sz w:val="32"/>
          <w:szCs w:val="32"/>
        </w:rPr>
      </w:pPr>
      <w:r>
        <w:rPr>
          <w:rFonts w:hint="eastAsia" w:ascii="仿宋_GB2312" w:hAnsi="宋体" w:eastAsia="仿宋_GB2312" w:cs="宋体"/>
          <w:sz w:val="32"/>
          <w:szCs w:val="32"/>
        </w:rPr>
        <w:t>（五）有下列情形之一的不得报名：</w:t>
      </w:r>
    </w:p>
    <w:p>
      <w:pPr>
        <w:widowControl/>
        <w:ind w:firstLine="480" w:firstLineChars="150"/>
        <w:jc w:val="left"/>
        <w:rPr>
          <w:rFonts w:ascii="仿宋_GB2312" w:hAnsi="宋体" w:eastAsia="仿宋_GB2312" w:cs="宋体"/>
          <w:sz w:val="32"/>
          <w:szCs w:val="32"/>
        </w:rPr>
      </w:pPr>
      <w:r>
        <w:rPr>
          <w:rFonts w:hint="eastAsia" w:ascii="仿宋_GB2312" w:hAnsi="宋体" w:eastAsia="仿宋_GB2312" w:cs="宋体"/>
          <w:sz w:val="32"/>
          <w:szCs w:val="32"/>
        </w:rPr>
        <w:t>1.有违法犯罪记录的；</w:t>
      </w:r>
    </w:p>
    <w:p>
      <w:pPr>
        <w:widowControl/>
        <w:ind w:firstLine="480" w:firstLineChars="150"/>
        <w:jc w:val="left"/>
        <w:rPr>
          <w:rFonts w:ascii="仿宋_GB2312" w:hAnsi="宋体" w:eastAsia="仿宋_GB2312" w:cs="宋体"/>
          <w:sz w:val="32"/>
          <w:szCs w:val="32"/>
        </w:rPr>
      </w:pPr>
      <w:r>
        <w:rPr>
          <w:rFonts w:hint="eastAsia" w:ascii="仿宋_GB2312" w:hAnsi="宋体" w:eastAsia="仿宋_GB2312" w:cs="宋体"/>
          <w:sz w:val="32"/>
          <w:szCs w:val="32"/>
        </w:rPr>
        <w:t>2.其它不适宜担任机关工作情形的。</w:t>
      </w:r>
    </w:p>
    <w:p>
      <w:pPr>
        <w:widowControl/>
        <w:jc w:val="left"/>
        <w:rPr>
          <w:rFonts w:ascii="仿宋_GB2312" w:hAnsi="宋体" w:eastAsia="仿宋_GB2312" w:cs="宋体"/>
          <w:sz w:val="32"/>
          <w:szCs w:val="32"/>
        </w:rPr>
      </w:pPr>
      <w:r>
        <w:rPr>
          <w:rFonts w:hint="eastAsia" w:ascii="仿宋_GB2312" w:hAnsi="宋体" w:eastAsia="仿宋_GB2312" w:cs="宋体"/>
          <w:sz w:val="32"/>
          <w:szCs w:val="32"/>
        </w:rPr>
        <w:t>二、招聘程序</w:t>
      </w:r>
    </w:p>
    <w:p>
      <w:pPr>
        <w:widowControl/>
        <w:ind w:firstLine="320" w:firstLineChars="100"/>
        <w:jc w:val="left"/>
        <w:rPr>
          <w:rFonts w:ascii="仿宋_GB2312" w:hAnsi="宋体" w:eastAsia="仿宋_GB2312" w:cs="宋体"/>
          <w:sz w:val="32"/>
          <w:szCs w:val="32"/>
        </w:rPr>
      </w:pPr>
      <w:r>
        <w:rPr>
          <w:rFonts w:hint="eastAsia" w:ascii="仿宋_GB2312" w:hAnsi="宋体" w:eastAsia="仿宋_GB2312" w:cs="宋体"/>
          <w:sz w:val="32"/>
          <w:szCs w:val="32"/>
        </w:rPr>
        <w:t>1.报名及资格审查</w:t>
      </w:r>
    </w:p>
    <w:p>
      <w:pPr>
        <w:widowControl/>
        <w:jc w:val="left"/>
        <w:rPr>
          <w:rFonts w:ascii="仿宋_GB2312" w:hAnsi="宋体" w:eastAsia="仿宋_GB2312" w:cs="宋体"/>
          <w:sz w:val="32"/>
          <w:szCs w:val="32"/>
        </w:rPr>
      </w:pPr>
      <w:r>
        <w:rPr>
          <w:rFonts w:hint="eastAsia" w:ascii="仿宋_GB2312" w:hAnsi="宋体" w:eastAsia="仿宋_GB2312" w:cs="宋体"/>
          <w:sz w:val="32"/>
          <w:szCs w:val="32"/>
        </w:rPr>
        <w:t>（1）报名时间：20</w:t>
      </w:r>
      <w:r>
        <w:rPr>
          <w:rFonts w:hint="eastAsia" w:ascii="仿宋_GB2312" w:hAnsi="宋体" w:eastAsia="仿宋_GB2312" w:cs="宋体"/>
          <w:sz w:val="32"/>
          <w:szCs w:val="32"/>
          <w:lang w:val="en-US" w:eastAsia="zh-CN"/>
        </w:rPr>
        <w:t>21</w:t>
      </w:r>
      <w:r>
        <w:rPr>
          <w:rFonts w:hint="eastAsia" w:ascii="仿宋_GB2312" w:hAnsi="宋体" w:eastAsia="仿宋_GB2312" w:cs="宋体"/>
          <w:sz w:val="32"/>
          <w:szCs w:val="32"/>
        </w:rPr>
        <w:t>年</w:t>
      </w:r>
      <w:r>
        <w:rPr>
          <w:rFonts w:hint="eastAsia" w:ascii="仿宋_GB2312" w:hAnsi="宋体" w:eastAsia="仿宋_GB2312" w:cs="宋体"/>
          <w:sz w:val="32"/>
          <w:szCs w:val="32"/>
          <w:lang w:val="en-US" w:eastAsia="zh-CN"/>
        </w:rPr>
        <w:t>12</w:t>
      </w:r>
      <w:r>
        <w:rPr>
          <w:rFonts w:hint="eastAsia" w:ascii="仿宋_GB2312" w:hAnsi="宋体" w:eastAsia="仿宋_GB2312" w:cs="宋体"/>
          <w:sz w:val="32"/>
          <w:szCs w:val="32"/>
        </w:rPr>
        <w:t>月</w:t>
      </w:r>
      <w:r>
        <w:rPr>
          <w:rFonts w:hint="eastAsia" w:ascii="仿宋_GB2312" w:hAnsi="宋体" w:eastAsia="仿宋_GB2312" w:cs="宋体"/>
          <w:sz w:val="32"/>
          <w:szCs w:val="32"/>
          <w:lang w:val="en-US" w:eastAsia="zh-CN"/>
        </w:rPr>
        <w:t>14</w:t>
      </w:r>
      <w:r>
        <w:rPr>
          <w:rFonts w:hint="eastAsia" w:ascii="仿宋_GB2312" w:hAnsi="宋体" w:eastAsia="仿宋_GB2312" w:cs="宋体"/>
          <w:sz w:val="32"/>
          <w:szCs w:val="32"/>
        </w:rPr>
        <w:t>日-20</w:t>
      </w:r>
      <w:r>
        <w:rPr>
          <w:rFonts w:hint="eastAsia" w:ascii="仿宋_GB2312" w:hAnsi="宋体" w:eastAsia="仿宋_GB2312" w:cs="宋体"/>
          <w:sz w:val="32"/>
          <w:szCs w:val="32"/>
          <w:lang w:val="en-US" w:eastAsia="zh-CN"/>
        </w:rPr>
        <w:t>21</w:t>
      </w:r>
      <w:r>
        <w:rPr>
          <w:rFonts w:hint="eastAsia" w:ascii="仿宋_GB2312" w:hAnsi="宋体" w:eastAsia="仿宋_GB2312" w:cs="宋体"/>
          <w:sz w:val="32"/>
          <w:szCs w:val="32"/>
        </w:rPr>
        <w:t>年</w:t>
      </w:r>
      <w:r>
        <w:rPr>
          <w:rFonts w:hint="eastAsia" w:ascii="仿宋_GB2312" w:hAnsi="宋体" w:eastAsia="仿宋_GB2312" w:cs="宋体"/>
          <w:sz w:val="32"/>
          <w:szCs w:val="32"/>
          <w:lang w:val="en-US" w:eastAsia="zh-CN"/>
        </w:rPr>
        <w:t>12</w:t>
      </w:r>
      <w:r>
        <w:rPr>
          <w:rFonts w:hint="eastAsia" w:ascii="仿宋_GB2312" w:hAnsi="宋体" w:eastAsia="仿宋_GB2312" w:cs="宋体"/>
          <w:sz w:val="32"/>
          <w:szCs w:val="32"/>
        </w:rPr>
        <w:t>月</w:t>
      </w:r>
      <w:r>
        <w:rPr>
          <w:rFonts w:hint="eastAsia" w:ascii="仿宋_GB2312" w:hAnsi="宋体" w:eastAsia="仿宋_GB2312" w:cs="宋体"/>
          <w:sz w:val="32"/>
          <w:szCs w:val="32"/>
          <w:lang w:val="en-US" w:eastAsia="zh-CN"/>
        </w:rPr>
        <w:t>20</w:t>
      </w:r>
      <w:r>
        <w:rPr>
          <w:rFonts w:hint="eastAsia" w:ascii="仿宋_GB2312" w:hAnsi="宋体" w:eastAsia="仿宋_GB2312" w:cs="宋体"/>
          <w:sz w:val="32"/>
          <w:szCs w:val="32"/>
        </w:rPr>
        <w:t>日。</w:t>
      </w:r>
    </w:p>
    <w:p>
      <w:pPr>
        <w:widowControl/>
        <w:jc w:val="left"/>
        <w:rPr>
          <w:rFonts w:ascii="仿宋_GB2312" w:hAnsi="宋体" w:eastAsia="仿宋_GB2312" w:cs="宋体"/>
          <w:sz w:val="32"/>
          <w:szCs w:val="32"/>
        </w:rPr>
      </w:pPr>
      <w:r>
        <w:rPr>
          <w:rFonts w:hint="eastAsia" w:ascii="仿宋_GB2312" w:hAnsi="宋体" w:eastAsia="仿宋_GB2312" w:cs="宋体"/>
          <w:sz w:val="32"/>
          <w:szCs w:val="32"/>
        </w:rPr>
        <w:t>（2）报名方式：网络报名，填写《南宁市兴宁区招聘工作人员登记表》，命名为“姓名+性别+年龄+专业”并投递至邮箱：xnnljb@163.com。资格审查时间另行通知。</w:t>
      </w:r>
    </w:p>
    <w:p>
      <w:pPr>
        <w:widowControl/>
        <w:jc w:val="left"/>
        <w:rPr>
          <w:rFonts w:ascii="仿宋_GB2312" w:hAnsi="宋体" w:eastAsia="仿宋_GB2312" w:cs="宋体"/>
          <w:sz w:val="32"/>
          <w:szCs w:val="32"/>
        </w:rPr>
      </w:pPr>
      <w:r>
        <w:rPr>
          <w:rFonts w:hint="eastAsia" w:ascii="仿宋_GB2312" w:hAnsi="宋体" w:eastAsia="仿宋_GB2312" w:cs="宋体"/>
          <w:sz w:val="32"/>
          <w:szCs w:val="32"/>
        </w:rPr>
        <w:t>（3）报名咨询电话：0771-329077</w:t>
      </w:r>
      <w:r>
        <w:rPr>
          <w:rFonts w:hint="eastAsia" w:ascii="仿宋_GB2312" w:hAnsi="宋体" w:eastAsia="仿宋_GB2312" w:cs="宋体"/>
          <w:sz w:val="32"/>
          <w:szCs w:val="32"/>
          <w:lang w:val="en-US" w:eastAsia="zh-CN"/>
        </w:rPr>
        <w:t>7</w:t>
      </w:r>
      <w:r>
        <w:rPr>
          <w:rFonts w:hint="eastAsia" w:ascii="仿宋_GB2312" w:hAnsi="宋体" w:eastAsia="仿宋_GB2312" w:cs="宋体"/>
          <w:color w:val="000000"/>
          <w:sz w:val="32"/>
          <w:szCs w:val="32"/>
        </w:rPr>
        <w:t>（上午8:00-12:00，下午15:00-18:00，休息日及节假日除外）</w:t>
      </w:r>
      <w:r>
        <w:rPr>
          <w:rFonts w:hint="eastAsia" w:ascii="仿宋_GB2312" w:hAnsi="宋体" w:eastAsia="仿宋_GB2312" w:cs="宋体"/>
          <w:sz w:val="32"/>
          <w:szCs w:val="32"/>
        </w:rPr>
        <w:t>。</w:t>
      </w:r>
    </w:p>
    <w:p>
      <w:pPr>
        <w:widowControl/>
        <w:ind w:firstLine="160" w:firstLineChars="50"/>
        <w:jc w:val="left"/>
        <w:rPr>
          <w:rFonts w:ascii="仿宋_GB2312" w:hAnsi="宋体" w:eastAsia="仿宋_GB2312" w:cs="宋体"/>
          <w:sz w:val="32"/>
          <w:szCs w:val="32"/>
        </w:rPr>
      </w:pPr>
      <w:r>
        <w:rPr>
          <w:rFonts w:hint="eastAsia" w:ascii="仿宋_GB2312" w:hAnsi="宋体" w:eastAsia="仿宋_GB2312" w:cs="宋体"/>
          <w:sz w:val="32"/>
          <w:szCs w:val="32"/>
        </w:rPr>
        <w:t>2.面试</w:t>
      </w:r>
    </w:p>
    <w:p>
      <w:pPr>
        <w:widowControl/>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由兴宁区农业农村局统一组织拟聘用人员参加面试，择优录取。面试者需持身份证、毕业证等证件的原件。</w:t>
      </w:r>
    </w:p>
    <w:p>
      <w:pPr>
        <w:widowControl/>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面试地点、面试时间另行通知。</w:t>
      </w:r>
    </w:p>
    <w:p>
      <w:pPr>
        <w:widowControl/>
        <w:ind w:firstLine="160" w:firstLineChars="50"/>
        <w:jc w:val="left"/>
        <w:rPr>
          <w:rFonts w:ascii="仿宋_GB2312" w:hAnsi="宋体" w:eastAsia="仿宋_GB2312" w:cs="宋体"/>
          <w:sz w:val="32"/>
          <w:szCs w:val="32"/>
        </w:rPr>
      </w:pPr>
      <w:r>
        <w:rPr>
          <w:rFonts w:hint="eastAsia" w:ascii="仿宋_GB2312" w:hAnsi="宋体" w:eastAsia="仿宋_GB2312" w:cs="宋体"/>
          <w:sz w:val="32"/>
          <w:szCs w:val="32"/>
        </w:rPr>
        <w:t>3.体检</w:t>
      </w:r>
    </w:p>
    <w:p>
      <w:pPr>
        <w:widowControl/>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按照面试考核情况及招聘计划确定体检对象，体检对象在通知时间内自行到南宁市辖区范围内的三级甲等医院进行体检，体检不合格或未参加体检者不能列入聘用对象，体检费用自理，体检不合格出现缺额的可依次递补。</w:t>
      </w:r>
    </w:p>
    <w:p>
      <w:pPr>
        <w:widowControl/>
        <w:ind w:firstLine="160" w:firstLineChars="50"/>
        <w:jc w:val="left"/>
        <w:rPr>
          <w:rFonts w:hint="default" w:ascii="仿宋_GB2312" w:hAnsi="宋体" w:eastAsia="仿宋_GB2312" w:cs="宋体"/>
          <w:sz w:val="32"/>
          <w:szCs w:val="32"/>
          <w:lang w:val="en-US" w:eastAsia="zh-CN"/>
        </w:rPr>
      </w:pPr>
      <w:r>
        <w:rPr>
          <w:rFonts w:hint="eastAsia" w:ascii="仿宋_GB2312" w:hAnsi="宋体" w:eastAsia="仿宋_GB2312" w:cs="宋体"/>
          <w:sz w:val="32"/>
          <w:szCs w:val="32"/>
        </w:rPr>
        <w:t>4.聘用</w:t>
      </w:r>
      <w:r>
        <w:rPr>
          <w:rFonts w:hint="eastAsia" w:ascii="仿宋_GB2312" w:hAnsi="宋体" w:eastAsia="仿宋_GB2312" w:cs="宋体"/>
          <w:sz w:val="32"/>
          <w:szCs w:val="32"/>
          <w:lang w:val="en-US" w:eastAsia="zh-CN"/>
        </w:rPr>
        <w:t xml:space="preserve">  </w:t>
      </w:r>
    </w:p>
    <w:p>
      <w:pPr>
        <w:widowControl/>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根据面试、考核、体检结果择优拟定聘用人员名单，按规定程序报审批后，与聘用人员签订《劳动合同》。</w:t>
      </w:r>
    </w:p>
    <w:p>
      <w:pPr>
        <w:widowControl/>
        <w:jc w:val="left"/>
        <w:rPr>
          <w:rFonts w:ascii="仿宋_GB2312" w:hAnsi="宋体" w:eastAsia="仿宋_GB2312" w:cs="宋体"/>
          <w:sz w:val="32"/>
          <w:szCs w:val="32"/>
        </w:rPr>
      </w:pPr>
      <w:r>
        <w:rPr>
          <w:rFonts w:hint="eastAsia" w:ascii="仿宋_GB2312" w:hAnsi="宋体" w:eastAsia="仿宋_GB2312" w:cs="宋体"/>
          <w:sz w:val="32"/>
          <w:szCs w:val="32"/>
        </w:rPr>
        <w:t>三、聘用办法</w:t>
      </w:r>
      <w:bookmarkStart w:id="0" w:name="_GoBack"/>
      <w:bookmarkEnd w:id="0"/>
    </w:p>
    <w:p>
      <w:pPr>
        <w:widowControl/>
        <w:ind w:firstLine="320" w:firstLineChars="100"/>
        <w:jc w:val="left"/>
        <w:rPr>
          <w:rFonts w:ascii="仿宋_GB2312" w:hAnsi="宋体" w:eastAsia="仿宋_GB2312" w:cs="宋体"/>
          <w:sz w:val="32"/>
          <w:szCs w:val="32"/>
        </w:rPr>
      </w:pPr>
      <w:r>
        <w:rPr>
          <w:rFonts w:hint="eastAsia" w:ascii="仿宋_GB2312" w:hAnsi="宋体" w:eastAsia="仿宋_GB2312" w:cs="宋体"/>
          <w:sz w:val="32"/>
          <w:szCs w:val="32"/>
        </w:rPr>
        <w:t>（一）参照《兴宁区机关事业单位利用财政资金聘用人员管理办法》执行，相关事宜由兴宁区农业农村局负责解释。</w:t>
      </w:r>
    </w:p>
    <w:p>
      <w:pPr>
        <w:widowControl/>
        <w:ind w:firstLine="320" w:firstLineChars="100"/>
        <w:jc w:val="left"/>
        <w:rPr>
          <w:rFonts w:hint="eastAsia" w:ascii="仿宋_GB2312" w:hAnsi="宋体" w:eastAsia="仿宋_GB2312" w:cs="宋体"/>
          <w:sz w:val="32"/>
          <w:szCs w:val="32"/>
        </w:rPr>
      </w:pPr>
      <w:r>
        <w:rPr>
          <w:rFonts w:hint="eastAsia" w:ascii="仿宋_GB2312" w:hAnsi="宋体" w:eastAsia="仿宋_GB2312" w:cs="宋体"/>
          <w:sz w:val="32"/>
          <w:szCs w:val="32"/>
        </w:rPr>
        <w:t>（二）拟聘用人员经城区人社局批准备案后签订《劳动合同》，聘用人员实行实行一年一聘制度。工资福利待遇按照《兴宁区机关事业单位利用财政资金聘用人员管理办法》中福利待遇和社会保险中的相关规定。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562" w:lineRule="atLeast"/>
        <w:ind w:right="0"/>
        <w:jc w:val="left"/>
        <w:rPr>
          <w:rFonts w:hint="eastAsia" w:ascii="仿宋_GB2312" w:hAnsi="Times New Roman" w:eastAsia="仿宋_GB2312" w:cs="仿宋_GB2312"/>
          <w:i w:val="0"/>
          <w:iCs w:val="0"/>
          <w:caps w:val="0"/>
          <w:color w:val="000000"/>
          <w:spacing w:val="0"/>
          <w:sz w:val="32"/>
          <w:szCs w:val="32"/>
          <w:shd w:val="clear" w:fill="FFFFFF"/>
          <w:lang w:eastAsia="zh-CN"/>
        </w:rPr>
      </w:pPr>
      <w:r>
        <w:rPr>
          <w:rFonts w:hint="eastAsia" w:ascii="仿宋_GB2312" w:hAnsi="Times New Roman" w:eastAsia="仿宋_GB2312" w:cs="仿宋_GB2312"/>
          <w:i w:val="0"/>
          <w:iCs w:val="0"/>
          <w:caps w:val="0"/>
          <w:color w:val="000000"/>
          <w:spacing w:val="0"/>
          <w:sz w:val="32"/>
          <w:szCs w:val="32"/>
          <w:shd w:val="clear" w:fill="FFFFFF"/>
          <w:lang w:eastAsia="zh-CN"/>
        </w:rPr>
        <w:t>四、其他事项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562" w:lineRule="atLeast"/>
        <w:ind w:left="0" w:right="0" w:firstLine="420"/>
        <w:jc w:val="left"/>
        <w:rPr>
          <w:rFonts w:ascii="sinsum" w:hAnsi="sinsum" w:eastAsia="sinsum" w:cs="sinsum"/>
          <w:i w:val="0"/>
          <w:iCs w:val="0"/>
          <w:caps w:val="0"/>
          <w:color w:val="333333"/>
          <w:spacing w:val="0"/>
          <w:sz w:val="24"/>
          <w:szCs w:val="24"/>
        </w:rPr>
      </w:pPr>
      <w:r>
        <w:rPr>
          <w:rFonts w:ascii="仿宋_GB2312" w:hAnsi="Times New Roman" w:eastAsia="仿宋_GB2312" w:cs="仿宋_GB2312"/>
          <w:i w:val="0"/>
          <w:iCs w:val="0"/>
          <w:caps w:val="0"/>
          <w:color w:val="000000"/>
          <w:spacing w:val="0"/>
          <w:sz w:val="32"/>
          <w:szCs w:val="32"/>
          <w:shd w:val="clear" w:fill="FFFFFF"/>
        </w:rPr>
        <w:t>1.</w:t>
      </w:r>
      <w:r>
        <w:rPr>
          <w:rFonts w:hint="eastAsia" w:ascii="仿宋_GB2312" w:hAnsi="sinsum" w:eastAsia="仿宋_GB2312" w:cs="仿宋_GB2312"/>
          <w:i w:val="0"/>
          <w:iCs w:val="0"/>
          <w:caps w:val="0"/>
          <w:color w:val="333333"/>
          <w:spacing w:val="0"/>
          <w:sz w:val="32"/>
          <w:szCs w:val="32"/>
          <w:shd w:val="clear" w:fill="FFFFFF"/>
        </w:rPr>
        <w:t>本次招聘，初审没有通过的应聘者，不再另行通知；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562" w:lineRule="atLeast"/>
        <w:ind w:left="0" w:right="0" w:firstLine="420"/>
        <w:jc w:val="left"/>
        <w:rPr>
          <w:rFonts w:hint="default" w:ascii="sinsum" w:hAnsi="sinsum" w:eastAsia="sinsum" w:cs="sinsum"/>
          <w:i w:val="0"/>
          <w:iCs w:val="0"/>
          <w:caps w:val="0"/>
          <w:color w:val="333333"/>
          <w:spacing w:val="0"/>
          <w:sz w:val="24"/>
          <w:szCs w:val="24"/>
        </w:rPr>
      </w:pPr>
      <w:r>
        <w:rPr>
          <w:rFonts w:hint="eastAsia" w:ascii="仿宋_GB2312" w:hAnsi="Times New Roman" w:eastAsia="仿宋_GB2312" w:cs="仿宋_GB2312"/>
          <w:i w:val="0"/>
          <w:iCs w:val="0"/>
          <w:caps w:val="0"/>
          <w:color w:val="000000"/>
          <w:spacing w:val="0"/>
          <w:sz w:val="32"/>
          <w:szCs w:val="32"/>
          <w:shd w:val="clear" w:fill="FFFFFF"/>
        </w:rPr>
        <w:t>2.</w:t>
      </w:r>
      <w:r>
        <w:rPr>
          <w:rFonts w:hint="eastAsia" w:ascii="仿宋_GB2312" w:hAnsi="sinsum" w:eastAsia="仿宋_GB2312" w:cs="仿宋_GB2312"/>
          <w:i w:val="0"/>
          <w:iCs w:val="0"/>
          <w:caps w:val="0"/>
          <w:color w:val="333333"/>
          <w:spacing w:val="0"/>
          <w:sz w:val="32"/>
          <w:szCs w:val="32"/>
          <w:shd w:val="clear" w:fill="FFFFFF"/>
        </w:rPr>
        <w:t>未被列入参加面试或录用人员的应聘材料，将代为保密，恕不归还。</w:t>
      </w:r>
    </w:p>
    <w:p>
      <w:pPr>
        <w:widowControl/>
        <w:ind w:firstLine="320" w:firstLineChars="100"/>
        <w:jc w:val="left"/>
        <w:rPr>
          <w:rFonts w:hint="eastAsia" w:ascii="仿宋_GB2312" w:hAnsi="宋体" w:eastAsia="仿宋_GB2312" w:cs="宋体"/>
          <w:sz w:val="32"/>
          <w:szCs w:val="32"/>
        </w:rPr>
      </w:pPr>
    </w:p>
    <w:p>
      <w:pPr>
        <w:widowControl/>
        <w:spacing w:line="560" w:lineRule="exact"/>
        <w:ind w:firstLine="482" w:firstLineChars="230"/>
        <w:jc w:val="left"/>
      </w:pPr>
    </w:p>
    <w:p>
      <w:pPr>
        <w:widowControl/>
        <w:spacing w:line="560" w:lineRule="exact"/>
        <w:ind w:firstLine="736" w:firstLineChars="230"/>
        <w:jc w:val="left"/>
        <w:rPr>
          <w:rFonts w:ascii="仿宋_GB2312" w:eastAsia="仿宋_GB2312"/>
          <w:sz w:val="32"/>
          <w:szCs w:val="32"/>
        </w:rPr>
      </w:pPr>
      <w:r>
        <w:rPr>
          <w:rFonts w:hint="eastAsia" w:ascii="仿宋_GB2312" w:eastAsia="仿宋_GB2312"/>
          <w:sz w:val="32"/>
          <w:szCs w:val="32"/>
        </w:rPr>
        <w:t>附件：</w:t>
      </w:r>
      <w:r>
        <w:rPr>
          <w:rFonts w:hint="eastAsia" w:ascii="仿宋_GB2312" w:hAnsi="宋体" w:eastAsia="仿宋_GB2312" w:cs="宋体"/>
          <w:bCs/>
          <w:kern w:val="0"/>
          <w:sz w:val="32"/>
          <w:szCs w:val="32"/>
        </w:rPr>
        <w:t>南宁市兴宁区招聘工作人员报名表</w:t>
      </w:r>
    </w:p>
    <w:p>
      <w:pPr>
        <w:widowControl/>
        <w:spacing w:line="560" w:lineRule="exact"/>
        <w:jc w:val="left"/>
      </w:pPr>
    </w:p>
    <w:p>
      <w:pPr>
        <w:widowControl/>
        <w:spacing w:line="560" w:lineRule="exact"/>
        <w:jc w:val="left"/>
      </w:pPr>
    </w:p>
    <w:p>
      <w:pPr>
        <w:widowControl/>
        <w:spacing w:line="560" w:lineRule="exact"/>
        <w:jc w:val="left"/>
      </w:pPr>
    </w:p>
    <w:p>
      <w:pPr>
        <w:widowControl/>
        <w:spacing w:line="20" w:lineRule="exact"/>
        <w:jc w:val="left"/>
      </w:pPr>
    </w:p>
    <w:sectPr>
      <w:pgSz w:w="11906" w:h="16838"/>
      <w:pgMar w:top="2041" w:right="1418" w:bottom="1985"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sinsum">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484DE3"/>
    <w:multiLevelType w:val="multilevel"/>
    <w:tmpl w:val="70484DE3"/>
    <w:lvl w:ilvl="0" w:tentative="0">
      <w:start w:val="1"/>
      <w:numFmt w:val="japaneseCounting"/>
      <w:lvlText w:val="%1、"/>
      <w:lvlJc w:val="left"/>
      <w:pPr>
        <w:ind w:left="885" w:hanging="885"/>
      </w:pPr>
      <w:rPr>
        <w:rFonts w:hint="default"/>
        <w:b w:val="0"/>
        <w:sz w:val="36"/>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E5D19"/>
    <w:rsid w:val="000070AB"/>
    <w:rsid w:val="00044CED"/>
    <w:rsid w:val="00080795"/>
    <w:rsid w:val="00082E51"/>
    <w:rsid w:val="00084BE7"/>
    <w:rsid w:val="000E4905"/>
    <w:rsid w:val="000E6FC6"/>
    <w:rsid w:val="00100FAE"/>
    <w:rsid w:val="001131E8"/>
    <w:rsid w:val="00135486"/>
    <w:rsid w:val="00144E4F"/>
    <w:rsid w:val="00171AD2"/>
    <w:rsid w:val="00195862"/>
    <w:rsid w:val="001B6F94"/>
    <w:rsid w:val="001E3085"/>
    <w:rsid w:val="001F236F"/>
    <w:rsid w:val="00206EAB"/>
    <w:rsid w:val="00232CDB"/>
    <w:rsid w:val="00292673"/>
    <w:rsid w:val="00296403"/>
    <w:rsid w:val="002F2822"/>
    <w:rsid w:val="0031265C"/>
    <w:rsid w:val="0032262C"/>
    <w:rsid w:val="00327D96"/>
    <w:rsid w:val="003311CE"/>
    <w:rsid w:val="003412CB"/>
    <w:rsid w:val="00363D9B"/>
    <w:rsid w:val="003674E5"/>
    <w:rsid w:val="003925D6"/>
    <w:rsid w:val="003E6FA7"/>
    <w:rsid w:val="004354E7"/>
    <w:rsid w:val="0044305A"/>
    <w:rsid w:val="0048452E"/>
    <w:rsid w:val="004C0856"/>
    <w:rsid w:val="00517057"/>
    <w:rsid w:val="00555B17"/>
    <w:rsid w:val="00587194"/>
    <w:rsid w:val="0059462C"/>
    <w:rsid w:val="005A42C7"/>
    <w:rsid w:val="00612BA9"/>
    <w:rsid w:val="00657874"/>
    <w:rsid w:val="00685B40"/>
    <w:rsid w:val="006B131D"/>
    <w:rsid w:val="006F6C9D"/>
    <w:rsid w:val="007059C7"/>
    <w:rsid w:val="007154EF"/>
    <w:rsid w:val="00743E00"/>
    <w:rsid w:val="00744C8D"/>
    <w:rsid w:val="00752EEA"/>
    <w:rsid w:val="00763880"/>
    <w:rsid w:val="007800E3"/>
    <w:rsid w:val="00787FAD"/>
    <w:rsid w:val="007A0239"/>
    <w:rsid w:val="007A65A8"/>
    <w:rsid w:val="007C2767"/>
    <w:rsid w:val="007C7D1A"/>
    <w:rsid w:val="007D035D"/>
    <w:rsid w:val="007E2AB8"/>
    <w:rsid w:val="00812549"/>
    <w:rsid w:val="00872753"/>
    <w:rsid w:val="0089130D"/>
    <w:rsid w:val="008F0877"/>
    <w:rsid w:val="00904440"/>
    <w:rsid w:val="00906C9B"/>
    <w:rsid w:val="009509B2"/>
    <w:rsid w:val="0097577B"/>
    <w:rsid w:val="00976529"/>
    <w:rsid w:val="009920FA"/>
    <w:rsid w:val="00A21D65"/>
    <w:rsid w:val="00A3058B"/>
    <w:rsid w:val="00A478E3"/>
    <w:rsid w:val="00A67496"/>
    <w:rsid w:val="00A753D5"/>
    <w:rsid w:val="00A77CBD"/>
    <w:rsid w:val="00AB779E"/>
    <w:rsid w:val="00AD33D4"/>
    <w:rsid w:val="00AD666A"/>
    <w:rsid w:val="00AF758F"/>
    <w:rsid w:val="00B05112"/>
    <w:rsid w:val="00B119FB"/>
    <w:rsid w:val="00B62326"/>
    <w:rsid w:val="00B63C47"/>
    <w:rsid w:val="00B97822"/>
    <w:rsid w:val="00BC1F91"/>
    <w:rsid w:val="00BF12A1"/>
    <w:rsid w:val="00C54455"/>
    <w:rsid w:val="00C74349"/>
    <w:rsid w:val="00CE396A"/>
    <w:rsid w:val="00D07F85"/>
    <w:rsid w:val="00D15BC2"/>
    <w:rsid w:val="00D96C20"/>
    <w:rsid w:val="00DB7AA0"/>
    <w:rsid w:val="00DE1ABB"/>
    <w:rsid w:val="00DE5D19"/>
    <w:rsid w:val="00DF145C"/>
    <w:rsid w:val="00E305D3"/>
    <w:rsid w:val="00E35FC5"/>
    <w:rsid w:val="00E714E8"/>
    <w:rsid w:val="00E90EAA"/>
    <w:rsid w:val="00EB1136"/>
    <w:rsid w:val="00EE1773"/>
    <w:rsid w:val="00EF2C2B"/>
    <w:rsid w:val="00F10497"/>
    <w:rsid w:val="00F64745"/>
    <w:rsid w:val="00F6655E"/>
    <w:rsid w:val="00F701D0"/>
    <w:rsid w:val="00F96A27"/>
    <w:rsid w:val="11FB50F1"/>
    <w:rsid w:val="136B3E41"/>
    <w:rsid w:val="14711A86"/>
    <w:rsid w:val="15936513"/>
    <w:rsid w:val="27D36359"/>
    <w:rsid w:val="2B6B75D8"/>
    <w:rsid w:val="37F34292"/>
    <w:rsid w:val="39AA23D7"/>
    <w:rsid w:val="42691F94"/>
    <w:rsid w:val="4A9957C9"/>
    <w:rsid w:val="59A86087"/>
    <w:rsid w:val="6CC13455"/>
    <w:rsid w:val="6FC85861"/>
    <w:rsid w:val="78E7364B"/>
    <w:rsid w:val="79984067"/>
    <w:rsid w:val="7D4B69E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166</Words>
  <Characters>948</Characters>
  <Lines>7</Lines>
  <Paragraphs>2</Paragraphs>
  <TotalTime>15</TotalTime>
  <ScaleCrop>false</ScaleCrop>
  <LinksUpToDate>false</LinksUpToDate>
  <CharactersWithSpaces>1112</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2018-02-23T01:37:00Z</dcterms:created>
  <dc:creator>MC SYSTEM</dc:creator>
  <cp:lastModifiedBy>元宝大人</cp:lastModifiedBy>
  <cp:lastPrinted>2019-07-08T08:32:00Z</cp:lastPrinted>
  <dcterms:modified xsi:type="dcterms:W3CDTF">2021-12-13T08:40:08Z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799A74D07C8340068DF0A6E4B1403EE0</vt:lpwstr>
  </property>
</Properties>
</file>