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23" w:rsidRDefault="007A16AD">
      <w:pPr>
        <w:pStyle w:val="a5"/>
        <w:shd w:val="clear" w:color="auto" w:fill="FFFFFF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防疫须知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根据国家和本市新冠肺炎疫情防控的工作要求，天津市滨海新区中医医院公开招聘合同制卫生专技人员笔</w:t>
      </w:r>
      <w:r>
        <w:rPr>
          <w:rFonts w:ascii="仿宋_GB2312" w:eastAsia="仿宋_GB2312" w:hAnsi="Arial" w:cs="Arial"/>
          <w:color w:val="000000"/>
          <w:sz w:val="32"/>
          <w:szCs w:val="32"/>
        </w:rPr>
        <w:t>试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将严格落实各项防疫举措，所有考生均需自觉遵守本市最新疫情防控的要求。现就具体事项做如下提示：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color w:val="FF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1. 考生须自备一次性医用外科及以上防护级别</w:t>
      </w:r>
      <w:r>
        <w:rPr>
          <w:rFonts w:ascii="仿宋_GB2312" w:eastAsia="仿宋_GB2312" w:hAnsi="Arial" w:cs="Arial" w:hint="eastAsia"/>
          <w:color w:val="FF0000"/>
          <w:sz w:val="32"/>
          <w:szCs w:val="32"/>
        </w:rPr>
        <w:t>口罩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参加考试，并正确佩戴。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2. 考前14天（12月25日）起，请考生做好自我健康监测，注意个人卫生和防护。考前14天内来津、返津考生须持考前48小时内天津市医疗机构出具的核酸阴性检测证明参加考试。</w:t>
      </w:r>
    </w:p>
    <w:p w:rsidR="00296528" w:rsidRDefault="007A16AD" w:rsidP="00296528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3. 考生考前须完成天津“</w:t>
      </w:r>
      <w:r>
        <w:rPr>
          <w:rStyle w:val="a6"/>
          <w:rFonts w:ascii="仿宋_GB2312" w:eastAsia="仿宋_GB2312" w:hAnsi="Arial" w:cs="Arial" w:hint="eastAsia"/>
          <w:color w:val="0000CD"/>
          <w:sz w:val="32"/>
          <w:szCs w:val="32"/>
        </w:rPr>
        <w:t>健康码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”注册。考试当日须扫描完成“</w:t>
      </w:r>
      <w:r>
        <w:rPr>
          <w:rStyle w:val="a6"/>
          <w:rFonts w:ascii="仿宋_GB2312" w:eastAsia="仿宋_GB2312" w:hAnsi="Arial" w:cs="Arial" w:hint="eastAsia"/>
          <w:color w:val="FF0000"/>
          <w:sz w:val="32"/>
          <w:szCs w:val="32"/>
        </w:rPr>
        <w:t>通信大数据行程卡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”的填报。入场时</w:t>
      </w:r>
      <w:r w:rsidRPr="00296528">
        <w:rPr>
          <w:rFonts w:ascii="仿宋_GB2312" w:eastAsia="仿宋_GB2312" w:hAnsi="Arial" w:cs="Arial" w:hint="eastAsia"/>
          <w:color w:val="000000"/>
          <w:sz w:val="32"/>
          <w:szCs w:val="32"/>
        </w:rPr>
        <w:t>，“健康码”、“通信大数据行程卡”及安全考试承诺书(见附件3）</w:t>
      </w:r>
      <w:bookmarkStart w:id="0" w:name="_GoBack"/>
      <w:bookmarkEnd w:id="0"/>
      <w:r>
        <w:rPr>
          <w:rFonts w:ascii="仿宋_GB2312" w:eastAsia="仿宋_GB2312" w:hAnsi="Arial" w:cs="Arial" w:hint="eastAsia"/>
          <w:color w:val="000000"/>
          <w:sz w:val="32"/>
          <w:szCs w:val="32"/>
        </w:rPr>
        <w:t>请一并出示。</w:t>
      </w:r>
      <w:r w:rsidR="0029652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4. 天津“健康码”异常的考生应及时查明原因（可拨打电话：022-12345查询），并及时主动联系天津市医学考试中心，评估可否正常参加考试。经评估允许参加考试的考生，须提供考前48小时内核酸检测证明等相关材料。</w:t>
      </w:r>
    </w:p>
    <w:p w:rsidR="00CC4423" w:rsidRDefault="007A16AD">
      <w:pPr>
        <w:spacing w:line="6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5.  疫情中、高风险地区或风险调整为低风险且未满14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天地区的考生，应于考前14天抵津，且期间不得离津，并按照天津市疫情防控措施纳入管理，进行健康监测报告，均无异常后，在考试当天提供考试前7日内核酸检测证明等相关材料，方可参加考试。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6. 考生从考点东门进入考场，考点不提供停车位，请考生提前熟悉路线，合理选择出行方式。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7. 进入考场时，考生须先接受防疫安全检查和指导，进行体温检测（体温&lt;37.3</w:t>
      </w:r>
      <w:r>
        <w:rPr>
          <w:rFonts w:ascii="仿宋_GB2312" w:eastAsia="仿宋_GB2312" w:hint="eastAsia"/>
          <w:color w:val="000000"/>
          <w:sz w:val="32"/>
          <w:szCs w:val="32"/>
        </w:rPr>
        <w:t>℃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）、出示</w:t>
      </w:r>
      <w:r w:rsidRPr="00165E8D"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天津“健康码”和“通信大数据行程卡”及“安全考试承诺书(见附件3）”，准考证、身份证等，核验合格后方可入场。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持相关检测报告参加考试的考生，应将报告交予考务人员核查。进出考场，须自觉与他人保持1米以上距离，避免近距离接触交流。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8.考试时出现发热、咳嗽等可疑症状的考生，须主动报告工作人员，由驻场医生进行初步诊断，评估可否正常参加考试。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9. 考生须严格遵守国家、天津市相关防疫管理规定，服从现场工作人员管理。不得隐瞒行程、隐瞒病情、瞒报健康情况，若故意隐瞒以上情况并且参加考试，造成传染病传播或流行者，依法承担相应责任。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CC4423" w:rsidRDefault="007A16AD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lastRenderedPageBreak/>
        <w:t>     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因疫情防控原因导致无法考试的考生，视同放弃考试资格。考试疫情防控措施将根据疫情防控形势变化适时调整，请考生关注随时关注。</w:t>
      </w:r>
    </w:p>
    <w:p w:rsidR="00CC4423" w:rsidRDefault="00CC442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CC4423" w:rsidRDefault="00CC442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CC4423" w:rsidRDefault="007A16AD">
      <w:pPr>
        <w:pStyle w:val="a5"/>
        <w:shd w:val="clear" w:color="auto" w:fill="FFFFFF"/>
        <w:ind w:firstLineChars="1400" w:firstLine="448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2021年12月7日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      </w:t>
      </w:r>
    </w:p>
    <w:p w:rsidR="00CC4423" w:rsidRDefault="00CC4423">
      <w:pPr>
        <w:pStyle w:val="a5"/>
        <w:shd w:val="clear" w:color="auto" w:fill="FFFFFF"/>
        <w:rPr>
          <w:rFonts w:ascii="仿宋_GB2312" w:eastAsia="仿宋_GB2312" w:hAnsi="Arial" w:cs="Arial"/>
          <w:color w:val="000000"/>
          <w:sz w:val="32"/>
          <w:szCs w:val="32"/>
        </w:rPr>
      </w:pPr>
    </w:p>
    <w:sectPr w:rsidR="00CC4423" w:rsidSect="00CC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B6" w:rsidRDefault="00E822B6" w:rsidP="00165E8D">
      <w:r>
        <w:separator/>
      </w:r>
    </w:p>
  </w:endnote>
  <w:endnote w:type="continuationSeparator" w:id="1">
    <w:p w:rsidR="00E822B6" w:rsidRDefault="00E822B6" w:rsidP="0016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B6" w:rsidRDefault="00E822B6" w:rsidP="00165E8D">
      <w:r>
        <w:separator/>
      </w:r>
    </w:p>
  </w:footnote>
  <w:footnote w:type="continuationSeparator" w:id="1">
    <w:p w:rsidR="00E822B6" w:rsidRDefault="00E822B6" w:rsidP="00165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1C1"/>
    <w:rsid w:val="000C4943"/>
    <w:rsid w:val="000D4881"/>
    <w:rsid w:val="000E51C1"/>
    <w:rsid w:val="00113558"/>
    <w:rsid w:val="00137E6B"/>
    <w:rsid w:val="001428CB"/>
    <w:rsid w:val="00165E8D"/>
    <w:rsid w:val="001952A5"/>
    <w:rsid w:val="002456F6"/>
    <w:rsid w:val="00291A7C"/>
    <w:rsid w:val="00296528"/>
    <w:rsid w:val="002A34BB"/>
    <w:rsid w:val="00332E02"/>
    <w:rsid w:val="003D5A45"/>
    <w:rsid w:val="00423CED"/>
    <w:rsid w:val="004C42F8"/>
    <w:rsid w:val="00546F0E"/>
    <w:rsid w:val="005D2121"/>
    <w:rsid w:val="00632AD0"/>
    <w:rsid w:val="00661C0F"/>
    <w:rsid w:val="006A234D"/>
    <w:rsid w:val="006A66B7"/>
    <w:rsid w:val="00736AAE"/>
    <w:rsid w:val="00751CC8"/>
    <w:rsid w:val="00752D95"/>
    <w:rsid w:val="00754B49"/>
    <w:rsid w:val="007A16AD"/>
    <w:rsid w:val="00807F67"/>
    <w:rsid w:val="008B5DFD"/>
    <w:rsid w:val="008F5551"/>
    <w:rsid w:val="009861CC"/>
    <w:rsid w:val="009C50F9"/>
    <w:rsid w:val="00AC0968"/>
    <w:rsid w:val="00AC4E35"/>
    <w:rsid w:val="00AC540F"/>
    <w:rsid w:val="00B06480"/>
    <w:rsid w:val="00C60EC3"/>
    <w:rsid w:val="00CC4423"/>
    <w:rsid w:val="00CD3391"/>
    <w:rsid w:val="00D66E2F"/>
    <w:rsid w:val="00DB1742"/>
    <w:rsid w:val="00DF18F8"/>
    <w:rsid w:val="00E656A3"/>
    <w:rsid w:val="00E822B6"/>
    <w:rsid w:val="00E85FF7"/>
    <w:rsid w:val="00EE35A7"/>
    <w:rsid w:val="00F66475"/>
    <w:rsid w:val="10A958AC"/>
    <w:rsid w:val="1D2E1860"/>
    <w:rsid w:val="436D500C"/>
    <w:rsid w:val="64EC5728"/>
    <w:rsid w:val="75F8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C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C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C4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442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CC44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C4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</Words>
  <Characters>884</Characters>
  <Application>Microsoft Office Word</Application>
  <DocSecurity>0</DocSecurity>
  <Lines>7</Lines>
  <Paragraphs>2</Paragraphs>
  <ScaleCrop>false</ScaleCrop>
  <Company>Lenovo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2021-08-19T08:07:00Z</dcterms:created>
  <dcterms:modified xsi:type="dcterms:W3CDTF">2021-12-06T03:20:00Z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0BD6515475774727BF3811A4EB1D2F38</vt:lpwstr>
  </property>
</Properties>
</file>