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健康管理信息采集表</w:t>
      </w:r>
    </w:p>
    <w:bookmarkEnd w:id="0"/>
    <w:tbl>
      <w:tblPr>
        <w:tblStyle w:val="3"/>
        <w:tblpPr w:leftFromText="180" w:rightFromText="180" w:vertAnchor="page" w:horzAnchor="page" w:tblpX="1224" w:tblpY="3805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690"/>
        <w:gridCol w:w="930"/>
        <w:gridCol w:w="1080"/>
        <w:gridCol w:w="1215"/>
        <w:gridCol w:w="2310"/>
        <w:gridCol w:w="133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41275</wp:posOffset>
                      </wp:positionV>
                      <wp:extent cx="704850" cy="1323975"/>
                      <wp:effectExtent l="4445" t="2540" r="14605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089660" y="2049145"/>
                                <a:ext cx="704850" cy="13239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pt;margin-top:3.25pt;height:104.25pt;width:55.5pt;z-index:251659264;mso-width-relative:page;mso-height-relative:page;" filled="f" stroked="t" coordsize="21600,21600" o:gfxdata="UEsDBAoAAAAAAIdO4kAAAAAAAAAAAAAAAAAEAAAAZHJzL1BLAwQUAAAACACHTuJAQ7dCDtYAAAAI&#10;AQAADwAAAGRycy9kb3ducmV2LnhtbE2PwU7DMBBE70j8g7VI3FonlZpWIU4PSByQkIDAgaObbOOA&#10;vQ62m4S/Z3uC245m9HamOizOiglDHDwpyNcZCKTWdwP1Ct7fHlZ7EDFp6rT1hAp+MMKhvr6qdNn5&#10;mV5xalIvGEKx1ApMSmMpZWwNOh3XfkRi7+SD04ll6GUX9MxwZ+Umywrp9ED8wegR7w22X83ZMYV2&#10;36fFho+X5yezb+ZPfJx2qNTtTZ7dgUi4pL8wXOpzdai509GfqYvCKlgVPCUpKLYgLna2ZX1UsMn5&#10;kHUl/w+ofwFQSwMEFAAAAAgAh07iQJYsYr/eAQAAggMAAA4AAABkcnMvZTJvRG9jLnhtbK1TzY7T&#10;MBC+I/EOlu80SdvttlHTPWy1XBBUAh5g6tiJJf/JNk37ErwAEjc4ceTO2+zyGIydshS4IXKYeDLj&#10;b+b7ZrK+OWpFDtwHaU1Dq0lJCTfMttJ0DX375u7ZkpIQwbSgrOENPfFAbzZPn6wHV/Op7a1quScI&#10;YkI9uIb2Mbq6KALruYYwsY4bDArrNUR0fVe0HgZE16qYluWiGKxvnbeMh4Bft2OQbjK+EJzFV0IE&#10;HolqKPYWs/XZ7pMtNmuoOw+ul+zcBvxDFxqkwaKPUFuIQN55+ReUlszbYEWcMKsLK4RkPHNANlX5&#10;B5vXPTieuaA4wT3KFP4fLHt52HkiW5wdJQY0jujhw9f795++f/uI9uHLZ1IlkQYXasy9NTt/9oLb&#10;+cT4KLxOb+RCjghTLleLBUp9aui0nK+q+dUoMj9GwjDhupwvrzDOMKGaTWer65xQ/EJyPsTn3GqS&#10;Dg1V0iQRoIbDixCxOqb+TEmfjb2TSuVBKkOGhi5mGR9wnYSCiKW0Q4LBdJSA6nBPWfQZMVgl23Q7&#10;4QTf7W+VJwdIu5Kf1DlW+y0tld5C6Me8HBoJahlxlZXUDV1e3lYmofO8jGcCSc1Rv3Ta2/aUZS2S&#10;h4PORc9LmTbp0sfz5a+z+Q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Dt0IO1gAAAAgBAAAPAAAA&#10;AAAAAAEAIAAAACIAAABkcnMvZG93bnJldi54bWxQSwECFAAUAAAACACHTuJAlixiv94BAACCAwAA&#10;DgAAAAAAAAABACAAAAAlAQAAZHJzL2Uyb0RvYy54bWxQSwUGAAAAAAYABgBZAQAAdQ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right"/>
            </w:pPr>
            <w:r>
              <w:rPr>
                <w:rFonts w:hint="eastAsia" w:ascii="仿宋_GB2312" w:hAnsi="仿宋_GB2312" w:eastAsia="仿宋_GB2312" w:cs="仿宋_GB2312"/>
              </w:rPr>
              <w:t>情  形</w:t>
            </w:r>
          </w:p>
          <w:p/>
          <w:p/>
          <w:p/>
          <w:p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862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140" w:type="dxa"/>
            <w:vMerge w:val="continue"/>
          </w:tcPr>
          <w:p/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28天内境外旅居地（国家地区）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居住地区21天内发生疫情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属于下面哪种情形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确诊病例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无症状感染者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密切接触者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④以上都不是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是否解除医学隔离观察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不属于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核酸检测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阳性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阴性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/>
        </w:tc>
        <w:tc>
          <w:tcPr>
            <w:tcW w:w="1620" w:type="dxa"/>
            <w:gridSpan w:val="2"/>
          </w:tcPr>
          <w:p/>
        </w:tc>
        <w:tc>
          <w:tcPr>
            <w:tcW w:w="1080" w:type="dxa"/>
          </w:tcPr>
          <w:p/>
        </w:tc>
        <w:tc>
          <w:tcPr>
            <w:tcW w:w="1215" w:type="dxa"/>
          </w:tcPr>
          <w:p/>
        </w:tc>
        <w:tc>
          <w:tcPr>
            <w:tcW w:w="2310" w:type="dxa"/>
          </w:tcPr>
          <w:p/>
        </w:tc>
        <w:tc>
          <w:tcPr>
            <w:tcW w:w="1335" w:type="dxa"/>
          </w:tcPr>
          <w:p/>
        </w:tc>
        <w:tc>
          <w:tcPr>
            <w:tcW w:w="106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76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天数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监测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日期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绿码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早体温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晚体温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发热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乏力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3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咳嗽或打喷嚏④咽痛⑤腹泻⑥呕吐⑦黄疸⑧皮疹⑨结膜充血⑩都没有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1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" w:char="F082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否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11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12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考试当天</w:t>
            </w:r>
          </w:p>
        </w:tc>
        <w:tc>
          <w:tcPr>
            <w:tcW w:w="69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5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00" w:type="dxa"/>
            <w:gridSpan w:val="2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spacing w:line="560" w:lineRule="exact"/>
        <w:rPr>
          <w:rFonts w:eastAsia="仿宋_GB2312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bidi="ar"/>
        </w:rPr>
        <w:t>本人承诺：以上信息属实，如有虚假、瞒报，愿承担责任及后果。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ind w:firstLine="320" w:firstLineChars="100"/>
      </w:pPr>
      <w:r>
        <w:rPr>
          <w:rFonts w:hint="eastAsia" w:ascii="仿宋_GB2312" w:eastAsia="仿宋_GB2312"/>
          <w:sz w:val="32"/>
          <w:szCs w:val="32"/>
        </w:rPr>
        <w:t>签字：                         联系电话：</w:t>
      </w:r>
    </w:p>
    <w:sectPr>
      <w:pgSz w:w="11906" w:h="16838"/>
      <w:pgMar w:top="198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大标宋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D6466"/>
    <w:rsid w:val="2C416CB5"/>
    <w:rsid w:val="3A5E7AE3"/>
    <w:rsid w:val="4E997E66"/>
    <w:rsid w:val="7E83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2021-10-08T01:55:00Z</dcterms:created>
  <dc:creator>Lenovo</dc:creator>
  <cp:lastModifiedBy>Administrator</cp:lastModifiedBy>
  <dcterms:modified xsi:type="dcterms:W3CDTF">2021-12-07T07:46:52Z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BA22FE6FDACF473BA55B6DB59533A2BA</vt:lpwstr>
  </property>
</Properties>
</file>