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新冠肺炎流行病学调查表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单位：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姓名：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一、流行病学史，请问是否存在以下情况：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之前14天之内，有疫情中、高风险地区及周边地区，或其他有病例报告社区的旅行史或居住史：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请勾选：□有/是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□无/否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之前14天之内，曾接触过来自疫情中、高风险地区，或来自有病例报告社区的发热或有呼吸道症状的患者：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请勾选：□有/是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</w:rPr>
        <w:t xml:space="preserve"> □无/否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3.周围区域没有聚集性疫情发生：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请勾选：□有/是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□无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/否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4.与新型冠状病毒感染者无接触史：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960" w:firstLineChars="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请勾选：口有/是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 xml:space="preserve"> □无/否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5.其他异常请描述：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二、病史询问：请问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之前近14天内是否存在以下症状：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1.口无任何不舒服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2.□有不舒服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□干咳  □乏力 口喷嚏 □鼻涕  □咳痰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□咽痛□呼吸不畅 □腹泻  □结膜炎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3.其他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请确认以上内容真实并签字：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60" w:firstLineChars="13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填写时间：2021年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附件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本人：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身份证号：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承诺所提供的以下情况均真实可靠：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1.本人在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之前14天之内，没有中、高风险地区及其周边地区或其他有病例报告社区的旅行史或居住史；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2.本人在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之前14天之内，未曾接触过来自中、高风险地区及其周边地区，或来自有病例报告社区的发热或有呼吸道症状的患者；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3.本人周围没有聚集性疫情发生；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4.本人与新型冠状病毒感染者无接触史；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5.本人在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面试</w:t>
      </w:r>
      <w:r>
        <w:rPr>
          <w:rFonts w:hint="eastAsia" w:ascii="仿宋" w:hAnsi="仿宋" w:eastAsia="仿宋" w:cs="仿宋"/>
          <w:sz w:val="32"/>
          <w:szCs w:val="32"/>
        </w:rPr>
        <w:t>之前14天之内，未出现发热(＞37.3℃)、乏力、干咳、鼻塞、流涕或腹泻等不适。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如提供虚假信息，由本人承担相应法律责任。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仿宋" w:hAnsi="仿宋" w:eastAsia="仿宋" w:cs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sz w:val="32"/>
          <w:szCs w:val="32"/>
        </w:rPr>
        <w:t>承诺人：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承诺日期：2021年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270" w:right="1440" w:bottom="127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6381A6"/>
    <w:multiLevelType w:val="singleLevel"/>
    <w:tmpl w:val="EB6381A6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293CBF"/>
    <w:rsid w:val="1C93342E"/>
    <w:rsid w:val="375F152D"/>
    <w:rsid w:val="458168AF"/>
    <w:rsid w:val="695172B4"/>
    <w:rsid w:val="7087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2021-12-03T02:36:00Z</dcterms:created>
  <dc:creator>Administrator</dc:creator>
  <cp:lastModifiedBy>黄金丽</cp:lastModifiedBy>
  <dcterms:modified xsi:type="dcterms:W3CDTF">2021-12-07T03:53:07Z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F3E2DF8CF5904C82874BF92D2B123C65</vt:lpwstr>
  </property>
</Properties>
</file>