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hd w:val="clear" w:color="auto" w:fill="FFFFFF"/>
        <w:spacing w:beforeAutospacing="0" w:afterAutospacing="0" w:line="435" w:lineRule="atLeast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附件2：</w:t>
      </w:r>
    </w:p>
    <w:p>
      <w:pPr>
        <w:ind w:left="2880" w:hanging="2880" w:hangingChars="800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color w:val="131313"/>
          <w:kern w:val="0"/>
          <w:sz w:val="36"/>
          <w:szCs w:val="36"/>
          <w:shd w:val="clear" w:color="auto" w:fill="FFFFFF"/>
        </w:rPr>
        <w:t>罗田县事业单位2021年统一组织公开</w:t>
      </w:r>
      <w:r>
        <w:rPr>
          <w:rFonts w:hint="eastAsia" w:ascii="黑体" w:hAnsi="黑体" w:eastAsia="黑体" w:cs="黑体"/>
          <w:sz w:val="36"/>
          <w:szCs w:val="36"/>
        </w:rPr>
        <w:t>招聘工作人员面试疫情防控须知</w:t>
      </w:r>
    </w:p>
    <w:p>
      <w:pPr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一、根据省市疫情防控最新要求，从中高风险地区及重点地区返（来）罗，以及与确诊病例和无症状感染者行程轨迹有交集的返（来）罗的人员，需集中隔离医学观察直至离开当地满14天，集中隔离期满后纳入居家隔离管理14天。离开上述地区满14天的纳入居家隔离管理直至离开当地满28天，并配合疫情防控指挥部的排查、核酸和抗体检测、健康监测等防控措施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二、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三、考生应密切关注我县疫情防控最新要求，根据自身情况提前安排返（来）罗时间。考前注意提前了解考点入口位置和前往路线，考试当天提前到达考点，自觉配合完成检测流程后从规定通道验证入场。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四、面试实行考生健康信息申报制度，考生需提前下载打印《罗田县2021年度事业单位公开招聘面试考生健康声明及安全考试承诺书》，仔细阅读相关条款，如实填写考前28天内中高风险地区旅居史和个人健康状况，并签名（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按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手印）确认。考生如涉及《健康承诺书》中第1项的，不可参加此次面试；涉及第2至10项所列情形的，应当按省市疫情防控最新要求落实隔离观察、健康管理和核酸检测等防控措施，并于面试当天入场时提供48小时内新冠病毒核酸检测阴性证明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五、面试当天，考生须携带有效身份证原件、面试准考证、考前48小时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内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核酸检测证明及《健康承诺书》参加面试。入场前应主动配合接受体温检测，出示健康码和通信大数据行程卡。健康码为绿码、通信大数据行程卡为绿卡（无星号标识），健康状况正常且经现场测量体温正常的考生，可正常参加面试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六、凡隐瞒或谎报旅居史、接触史、健康状况、隔离状况等疫情防控重点信息，不配合工作人员进行防疫检测、询问、排查、送诊等造成严重后果的，按照疫情防控相关规定严肃处理。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七、本须知发布后，省市疫情防控工作等有新规定和要求的，以新要求为准。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763DD9-71D7-4459-8D54-BFDEAF37790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D7FDAFA-AA29-45C7-92A6-CFF806CF39E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F0268FE-04E3-40E0-A0D7-19B20FC86F6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9DE5CE2-55FC-41A7-AF80-6B50C5BF21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4FB2134-CAC4-4418-855A-2FEBE11B43D2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AE14E8BD-C8D2-4C44-B8B4-A15F0ECE66C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F8D2A0BA-6336-4E39-BCA1-D1910C724DD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9F82A0C-6816-40FF-9568-3EF44AFD5B2D}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9" w:fontKey="{7591BE77-4AEA-408A-9A4F-2F9A1D563AC1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6CA1FE28-CEE3-44AE-A342-0156CAAE7555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11" w:fontKey="{5FDD27A9-BC3B-45EE-B4F8-AA1B317069E3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1DF5292"/>
    <w:rsid w:val="00207745"/>
    <w:rsid w:val="002E0F9C"/>
    <w:rsid w:val="003A0D45"/>
    <w:rsid w:val="00427B15"/>
    <w:rsid w:val="00720612"/>
    <w:rsid w:val="007565A0"/>
    <w:rsid w:val="00BA17B7"/>
    <w:rsid w:val="08BB2AEC"/>
    <w:rsid w:val="0C1B23FE"/>
    <w:rsid w:val="13ED4D1F"/>
    <w:rsid w:val="164F0333"/>
    <w:rsid w:val="1B3B679E"/>
    <w:rsid w:val="1E6B23BB"/>
    <w:rsid w:val="26A202B5"/>
    <w:rsid w:val="41645373"/>
    <w:rsid w:val="431705F2"/>
    <w:rsid w:val="48F21B91"/>
    <w:rsid w:val="4D1D724F"/>
    <w:rsid w:val="4D924AF9"/>
    <w:rsid w:val="544B7E32"/>
    <w:rsid w:val="5470051A"/>
    <w:rsid w:val="55E04942"/>
    <w:rsid w:val="5AC924E2"/>
    <w:rsid w:val="5EFD1E41"/>
    <w:rsid w:val="67966673"/>
    <w:rsid w:val="6D3F4AC5"/>
    <w:rsid w:val="71AB2DBC"/>
    <w:rsid w:val="71DF5292"/>
    <w:rsid w:val="77A9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6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2</Pages>
  <Words>145</Words>
  <Characters>831</Characters>
  <Lines>6</Lines>
  <Paragraphs>1</Paragraphs>
  <TotalTime>3</TotalTime>
  <ScaleCrop>false</ScaleCrop>
  <LinksUpToDate>false</LinksUpToDate>
  <CharactersWithSpaces>975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Administrator</cp:lastModifiedBy>
  <cp:lastPrinted>2021-11-29T00:58:00Z</cp:lastPrinted>
  <dcterms:modified xsi:type="dcterms:W3CDTF">2021-12-06T02:13:59Z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56264339FF544CA0A6366F6868504005</vt:lpwstr>
  </property>
  <property fmtid="{D5CDD505-2E9C-101B-9397-08002B2CF9AE}" pid="4" name="KSOSaveFontToCloudKey">
    <vt:lpwstr>448822438_embed</vt:lpwstr>
  </property>
</Properties>
</file>