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96" w:rsidRDefault="00EC13B2">
      <w:pPr>
        <w:spacing w:line="580" w:lineRule="exact"/>
        <w:rPr>
          <w:rFonts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24996" w:rsidRDefault="00EC13B2">
      <w:pPr>
        <w:spacing w:line="580" w:lineRule="exact"/>
        <w:jc w:val="center"/>
        <w:rPr>
          <w:rFonts w:ascii="方正小标宋简体" w:eastAsia="方正小标宋简体" w:hAnsi="创艺简标宋" w:cs="创艺简标宋" w:hint="eastAsia"/>
          <w:sz w:val="44"/>
          <w:szCs w:val="44"/>
        </w:rPr>
      </w:pPr>
      <w:r>
        <w:rPr>
          <w:rFonts w:ascii="方正小标宋简体" w:eastAsia="方正小标宋简体" w:hAnsi="创艺简标宋" w:cs="创艺简标宋" w:hint="eastAsia"/>
          <w:sz w:val="44"/>
          <w:szCs w:val="44"/>
        </w:rPr>
        <w:t>资格审核资料清单</w:t>
      </w:r>
    </w:p>
    <w:p w:rsidR="00624996" w:rsidRDefault="00624996">
      <w:pPr>
        <w:spacing w:line="580" w:lineRule="exact"/>
        <w:ind w:left="568"/>
        <w:rPr>
          <w:rFonts w:ascii="黑体" w:eastAsia="黑体" w:hAnsi="黑体" w:cs="黑体"/>
          <w:sz w:val="32"/>
          <w:szCs w:val="32"/>
        </w:rPr>
      </w:pP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居民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身份证原件及复印件；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居民户口簿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准考证；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毕业证、学位证（含本科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研究生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及博士</w:t>
      </w:r>
      <w:r>
        <w:rPr>
          <w:rFonts w:ascii="Times New Roman" w:eastAsia="仿宋_GB2312" w:hAnsi="Times New Roman" w:cs="Times New Roman"/>
          <w:sz w:val="32"/>
          <w:szCs w:val="32"/>
        </w:rPr>
        <w:t>阶段）的原件及复印件，内地高校毕业生同时提交学信网学历、学位验证信息的原件及复印件，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港澳学习、国外留学生同时提交教育部中国留学服务中心境外学历、学位认证函的原件及复印件；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岗位资格条件要求的专业技术职称证书原件以及复印件；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考生登陆报名系统自行下载打印的《广东省事业单位公开招聘报名登记表》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并签署承诺意见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《个人健康信息申报承诺书》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，下载打印并如实填写签名）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《考生承诺书》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，下载打印并如实填写签名）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在职的考生提供所在单位出具的同意报考证明（加盖公章）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报考党务岗的需提供党组织关系所在单位出具的党员身份证明；</w:t>
      </w:r>
      <w:bookmarkStart w:id="0" w:name="_GoBack"/>
      <w:bookmarkEnd w:id="0"/>
    </w:p>
    <w:p w:rsidR="00EC13B2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6E4D">
        <w:rPr>
          <w:rFonts w:ascii="Times New Roman" w:eastAsia="仿宋_GB2312" w:hAnsi="Times New Roman" w:cs="Times New Roman" w:hint="eastAsia"/>
          <w:sz w:val="32"/>
          <w:szCs w:val="32"/>
        </w:rPr>
        <w:t>属于港澳居民的考生应提供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香港永久性居民身份证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或澳门永久性居民身份证、港澳居民来往内地通行证等</w:t>
      </w:r>
      <w:r w:rsidRPr="00596E4D">
        <w:rPr>
          <w:rFonts w:ascii="Times New Roman" w:eastAsia="仿宋_GB2312" w:hAnsi="Times New Roman" w:cs="Times New Roman" w:hint="eastAsia"/>
          <w:sz w:val="32"/>
          <w:szCs w:val="32"/>
        </w:rPr>
        <w:t>相关材料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4996" w:rsidRDefault="00EC13B2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若所学专业未列入系统中专业目录（没有专业代码）的，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选择专业目录中的相近专业报考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应提供</w:t>
      </w:r>
      <w:r>
        <w:rPr>
          <w:rFonts w:ascii="Times New Roman" w:eastAsia="仿宋_GB2312" w:hAnsi="Times New Roman" w:cs="Times New Roman"/>
          <w:sz w:val="32"/>
          <w:szCs w:val="32"/>
        </w:rPr>
        <w:t>所学专业课程成绩单（须教务处盖章）、院校出具的课程对比情况说明及毕业院校设置专业的依据等材料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，证明</w:t>
      </w:r>
      <w:r>
        <w:rPr>
          <w:rFonts w:ascii="Times New Roman" w:eastAsia="仿宋_GB2312" w:hAnsi="Times New Roman" w:cs="Times New Roman"/>
          <w:sz w:val="32"/>
          <w:szCs w:val="32"/>
        </w:rPr>
        <w:t>所学专业必修课程与报考岗位要求专业的主要课程基本一致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4996" w:rsidRDefault="00624996">
      <w:pPr>
        <w:spacing w:line="580" w:lineRule="exact"/>
        <w:ind w:firstLineChars="200" w:firstLine="640"/>
        <w:rPr>
          <w:rFonts w:eastAsia="仿宋_GB2312" w:cs="Times New Roman"/>
          <w:sz w:val="32"/>
          <w:szCs w:val="32"/>
        </w:rPr>
      </w:pPr>
    </w:p>
    <w:sectPr w:rsidR="00624996" w:rsidSect="0062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小标宋简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519CE"/>
    <w:multiLevelType w:val="singleLevel"/>
    <w:tmpl w:val="829519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143CED"/>
    <w:rsid w:val="99FF332E"/>
    <w:rsid w:val="001B54AD"/>
    <w:rsid w:val="001B5EB4"/>
    <w:rsid w:val="001E426A"/>
    <w:rsid w:val="003F7A6C"/>
    <w:rsid w:val="00422843"/>
    <w:rsid w:val="004C0ABB"/>
    <w:rsid w:val="005250EE"/>
    <w:rsid w:val="005354DA"/>
    <w:rsid w:val="00596E4D"/>
    <w:rsid w:val="005A666B"/>
    <w:rsid w:val="005B089E"/>
    <w:rsid w:val="00624996"/>
    <w:rsid w:val="007637B8"/>
    <w:rsid w:val="00830817"/>
    <w:rsid w:val="008F0F75"/>
    <w:rsid w:val="009D4E53"/>
    <w:rsid w:val="009E4179"/>
    <w:rsid w:val="00BA5947"/>
    <w:rsid w:val="00C44499"/>
    <w:rsid w:val="00C50793"/>
    <w:rsid w:val="00D94244"/>
    <w:rsid w:val="00EC13B2"/>
    <w:rsid w:val="00EE581C"/>
    <w:rsid w:val="00EF2C38"/>
    <w:rsid w:val="00F91BE8"/>
    <w:rsid w:val="085D00EC"/>
    <w:rsid w:val="085E39FF"/>
    <w:rsid w:val="1F09244B"/>
    <w:rsid w:val="29143CED"/>
    <w:rsid w:val="57D93158"/>
    <w:rsid w:val="5C3E22E6"/>
    <w:rsid w:val="5D81656E"/>
    <w:rsid w:val="659455E8"/>
    <w:rsid w:val="6FC9784F"/>
    <w:rsid w:val="74AE27F9"/>
    <w:rsid w:val="77480237"/>
    <w:rsid w:val="7A695250"/>
    <w:rsid w:val="7C2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49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4996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6249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王艺潇</cp:lastModifiedBy>
  <cp:revision>12</cp:revision>
  <dcterms:created xsi:type="dcterms:W3CDTF">2021-11-05T14:26:00Z</dcterms:created>
  <dcterms:modified xsi:type="dcterms:W3CDTF">2021-12-03T02:34:00Z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