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委托书</w:t>
      </w:r>
    </w:p>
    <w:p>
      <w:pPr>
        <w:jc w:val="center"/>
      </w:pPr>
    </w:p>
    <w:p>
      <w:pPr>
        <w:spacing w:line="480" w:lineRule="auto"/>
        <w:jc w:val="center"/>
      </w:pPr>
    </w:p>
    <w:p>
      <w:pPr>
        <w:spacing w:line="480" w:lineRule="auto"/>
        <w:ind w:firstLine="720" w:firstLineChars="3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姓名</w:t>
      </w:r>
      <w:r>
        <w:rPr>
          <w:rFonts w:hint="eastAsia" w:asciiTheme="minorEastAsia" w:hAnsiTheme="minorEastAsia"/>
          <w:sz w:val="24"/>
          <w:szCs w:val="24"/>
        </w:rPr>
        <w:t>________，</w:t>
      </w:r>
      <w:r>
        <w:rPr>
          <w:rFonts w:hint="eastAsia"/>
          <w:sz w:val="24"/>
          <w:szCs w:val="24"/>
        </w:rPr>
        <w:t>身份证号</w:t>
      </w:r>
      <w:r>
        <w:rPr>
          <w:rFonts w:hint="eastAsia" w:asciiTheme="minorEastAsia" w:hAnsiTheme="minorEastAsia"/>
          <w:sz w:val="24"/>
          <w:szCs w:val="24"/>
        </w:rPr>
        <w:t>_________________，因___________________原因，无法去现场领取莒县公安局202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年公开招聘警务辅助人员面试通知单，现委托姓名________，身份证号____________________电话_______________，前去代替本人领取。由此造成的一切后果和责任由本人承担。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ind w:firstLine="4320" w:firstLineChars="18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委托人：           （签名按手印）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="4320" w:firstLineChars="18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被委托人：          （签名按手印）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="4320" w:firstLineChars="18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55D"/>
    <w:rsid w:val="00022032"/>
    <w:rsid w:val="00541890"/>
    <w:rsid w:val="006A4100"/>
    <w:rsid w:val="00A350E7"/>
    <w:rsid w:val="00F9055D"/>
    <w:rsid w:val="1C75301D"/>
    <w:rsid w:val="71A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2020-10-27T07:01:00Z</dcterms:created>
  <dc:creator>PC</dc:creator>
  <cp:lastModifiedBy>Administrator</cp:lastModifiedBy>
  <dcterms:modified xsi:type="dcterms:W3CDTF">2021-03-31T06:43:05Z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8CF18881CDDE47E7AD2B8F9BFEB8641C</vt:lpwstr>
  </property>
</Properties>
</file>