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95" w:hanging="198" w:hangingChars="45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云南省高级人民法院2021年</w:t>
      </w:r>
    </w:p>
    <w:p>
      <w:pPr>
        <w:spacing w:line="560" w:lineRule="exact"/>
        <w:ind w:left="-1" w:leftChars="-95" w:hanging="198" w:hangingChars="45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公开招聘</w:t>
      </w:r>
      <w:bookmarkStart w:id="0" w:name="_GoBack"/>
      <w:bookmarkEnd w:id="0"/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工作人员</w:t>
      </w:r>
      <w:r>
        <w:rPr>
          <w:rFonts w:eastAsia="方正小标宋_GBK"/>
          <w:bCs/>
          <w:kern w:val="0"/>
          <w:sz w:val="44"/>
          <w:szCs w:val="44"/>
        </w:rPr>
        <w:t>报名表</w:t>
      </w:r>
    </w:p>
    <w:p>
      <w:pPr>
        <w:spacing w:beforeLines="100" w:line="360" w:lineRule="exact"/>
        <w:rPr>
          <w:kern w:val="0"/>
          <w:sz w:val="24"/>
        </w:rPr>
      </w:pPr>
      <w:r>
        <w:rPr>
          <w:rFonts w:eastAsia="黑体"/>
          <w:kern w:val="0"/>
          <w:sz w:val="28"/>
          <w:szCs w:val="28"/>
        </w:rPr>
        <w:t>报考岗位</w:t>
      </w:r>
      <w:r>
        <w:rPr>
          <w:kern w:val="0"/>
          <w:sz w:val="24"/>
        </w:rPr>
        <w:t>：</w:t>
      </w:r>
    </w:p>
    <w:p>
      <w:pPr>
        <w:spacing w:line="200" w:lineRule="exact"/>
        <w:rPr>
          <w:kern w:val="0"/>
          <w:sz w:val="18"/>
          <w:szCs w:val="18"/>
        </w:rPr>
      </w:pPr>
    </w:p>
    <w:tbl>
      <w:tblPr>
        <w:tblStyle w:val="5"/>
        <w:tblW w:w="982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692"/>
        <w:gridCol w:w="643"/>
        <w:gridCol w:w="388"/>
        <w:gridCol w:w="1088"/>
        <w:gridCol w:w="144"/>
        <w:gridCol w:w="898"/>
        <w:gridCol w:w="1260"/>
        <w:gridCol w:w="1916"/>
        <w:gridCol w:w="20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（岁）</w:t>
            </w:r>
          </w:p>
        </w:tc>
        <w:tc>
          <w:tcPr>
            <w:tcW w:w="19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46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4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44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执业资格证书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现工作单位及地址</w:t>
            </w:r>
          </w:p>
        </w:tc>
        <w:tc>
          <w:tcPr>
            <w:tcW w:w="44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现任职务及时间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838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邮箱地址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7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长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绩</w:t>
            </w:r>
          </w:p>
        </w:tc>
        <w:tc>
          <w:tcPr>
            <w:tcW w:w="9074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家庭成员及主要社会关系情况</w:t>
            </w: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21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9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7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16"/>
              </w:rPr>
              <w:t>●</w:t>
            </w:r>
            <w:r>
              <w:rPr>
                <w:rFonts w:hint="eastAsia"/>
                <w:kern w:val="0"/>
                <w:sz w:val="22"/>
                <w:szCs w:val="20"/>
              </w:rPr>
              <w:t>本人是否服从岗位调剂：</w:t>
            </w:r>
          </w:p>
        </w:tc>
        <w:tc>
          <w:tcPr>
            <w:tcW w:w="3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是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2"/>
                <w:szCs w:val="20"/>
              </w:rPr>
              <w:t>否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诺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我已仔细阅读</w:t>
            </w:r>
            <w:r>
              <w:rPr>
                <w:rFonts w:eastAsia="楷体_GB2312"/>
                <w:bCs/>
              </w:rPr>
              <w:t>公选</w:t>
            </w:r>
            <w:r>
              <w:rPr>
                <w:rFonts w:eastAsia="楷体_GB2312"/>
              </w:rPr>
              <w:t>公告，清楚并理解其内容。在此我郑重承诺：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一、自觉遵守公选公告的有关规定。遵守考试纪律，服从考试安排，不舞弊或协助他人舞弊。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四、本人不存在以下情况：</w:t>
            </w:r>
            <w:r>
              <w:rPr>
                <w:rFonts w:eastAsia="楷体_GB2312"/>
                <w:kern w:val="0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5040" w:firstLineChars="2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签字：</w:t>
            </w:r>
          </w:p>
          <w:p>
            <w:pPr>
              <w:spacing w:line="360" w:lineRule="exact"/>
              <w:ind w:firstLine="455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招聘办审核意见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</w:t>
            </w:r>
            <w:r>
              <w:rPr>
                <w:sz w:val="24"/>
                <w:szCs w:val="20"/>
              </w:rPr>
              <w:t>（盖章）</w:t>
            </w: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F0A971-A552-4FB0-9406-4619167D18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C6ECA87-E858-44D2-AD71-2F2D608225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48C5D03-3BF9-44FB-BF97-29A176B2AA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79546C4E-2A87-4564-B022-E8BAB31174CD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10688CBB-5EC1-4971-AFD5-F4454B284F1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A4"/>
    <w:rsid w:val="000265A6"/>
    <w:rsid w:val="000B70A4"/>
    <w:rsid w:val="00135155"/>
    <w:rsid w:val="001D2674"/>
    <w:rsid w:val="0028377B"/>
    <w:rsid w:val="003F5C4F"/>
    <w:rsid w:val="00490439"/>
    <w:rsid w:val="004B5E46"/>
    <w:rsid w:val="006676EC"/>
    <w:rsid w:val="007830FD"/>
    <w:rsid w:val="007F0790"/>
    <w:rsid w:val="00841698"/>
    <w:rsid w:val="00873629"/>
    <w:rsid w:val="008C29AB"/>
    <w:rsid w:val="00994CEA"/>
    <w:rsid w:val="009B0FAA"/>
    <w:rsid w:val="009D0C3A"/>
    <w:rsid w:val="009D270C"/>
    <w:rsid w:val="00A404B5"/>
    <w:rsid w:val="00BF509F"/>
    <w:rsid w:val="00D162A7"/>
    <w:rsid w:val="00EE5525"/>
    <w:rsid w:val="00EF1546"/>
    <w:rsid w:val="00F15AC6"/>
    <w:rsid w:val="09DF07A2"/>
    <w:rsid w:val="0A64441D"/>
    <w:rsid w:val="0D1207D5"/>
    <w:rsid w:val="10465484"/>
    <w:rsid w:val="10966F41"/>
    <w:rsid w:val="15C67359"/>
    <w:rsid w:val="162D41A5"/>
    <w:rsid w:val="1732403B"/>
    <w:rsid w:val="30015436"/>
    <w:rsid w:val="341E41FD"/>
    <w:rsid w:val="443A6F1B"/>
    <w:rsid w:val="47853399"/>
    <w:rsid w:val="484D258D"/>
    <w:rsid w:val="4A6F42B8"/>
    <w:rsid w:val="5DF70759"/>
    <w:rsid w:val="5EA76BCE"/>
    <w:rsid w:val="5FD47301"/>
    <w:rsid w:val="623E0C37"/>
    <w:rsid w:val="635C7286"/>
    <w:rsid w:val="67BD3073"/>
    <w:rsid w:val="6DBA421D"/>
    <w:rsid w:val="6F7B7E74"/>
    <w:rsid w:val="787A6A41"/>
    <w:rsid w:val="7A9B4CF8"/>
    <w:rsid w:val="7D9541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592</Characters>
  <Lines>4</Lines>
  <Paragraphs>1</Paragraphs>
  <TotalTime>1</TotalTime>
  <ScaleCrop>false</ScaleCrop>
  <LinksUpToDate>false</LinksUpToDate>
  <CharactersWithSpaces>694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2021-09-08T06:55:00Z</dcterms:created>
  <dc:creator>Administrator</dc:creator>
  <cp:lastModifiedBy>Nan Fang.</cp:lastModifiedBy>
  <dcterms:modified xsi:type="dcterms:W3CDTF">2021-12-02T02:14:21Z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C2D8681D4F9C42BB833E69686CD9856D</vt:lpwstr>
  </property>
  <property fmtid="{D5CDD505-2E9C-101B-9397-08002B2CF9AE}" pid="4" name="KSOSaveFontToCloudKey">
    <vt:lpwstr>1014431168_btnclosed</vt:lpwstr>
  </property>
</Properties>
</file>