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秦皇岛开拓劳务有限公司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秦皇岛市海港医院</w:t>
      </w:r>
    </w:p>
    <w:p>
      <w:pPr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招聘劳务派遣护理人员报名表</w:t>
      </w:r>
    </w:p>
    <w:tbl>
      <w:tblPr>
        <w:tblStyle w:val="3"/>
        <w:tblW w:w="880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67"/>
        <w:gridCol w:w="1187"/>
        <w:gridCol w:w="1234"/>
        <w:gridCol w:w="1234"/>
        <w:gridCol w:w="1005"/>
        <w:gridCol w:w="14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姓名</w:t>
            </w:r>
          </w:p>
        </w:tc>
        <w:tc>
          <w:tcPr>
            <w:tcW w:w="146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性别</w:t>
            </w:r>
          </w:p>
        </w:tc>
        <w:tc>
          <w:tcPr>
            <w:tcW w:w="123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民族</w:t>
            </w:r>
          </w:p>
        </w:tc>
        <w:tc>
          <w:tcPr>
            <w:tcW w:w="100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婚否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职称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资格证书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本人电话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家庭住址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毕业学校</w:t>
            </w:r>
            <w:r>
              <w:rPr>
                <w:rFonts w:ascii="仿宋_GB2312" w:eastAsia="仿宋_GB2312"/>
                <w:color w:val="auto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时间</w:t>
            </w:r>
            <w:r>
              <w:rPr>
                <w:rFonts w:ascii="仿宋_GB2312" w:eastAsia="仿宋_GB2312"/>
                <w:color w:val="auto"/>
                <w:szCs w:val="21"/>
              </w:rPr>
              <w:t>/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专业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color w:val="auto"/>
                <w:szCs w:val="21"/>
              </w:rPr>
              <w:t>-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</w:p>
        </w:tc>
        <w:tc>
          <w:tcPr>
            <w:tcW w:w="3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学习院校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学习内容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（学历水平、专业等）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员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关系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年龄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职业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8804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本人保证上述所列内容真实有效。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本人签字：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00" w:right="1800" w:bottom="110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2A47"/>
    <w:rsid w:val="591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2021-12-02T02:59:00Z</dcterms:created>
  <dc:creator>阿拓莫懒</dc:creator>
  <cp:lastModifiedBy>阿拓莫懒</cp:lastModifiedBy>
  <dcterms:modified xsi:type="dcterms:W3CDTF">2021-12-02T03:00:26Z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