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明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，为我单位（社区、村委）职工（居民），其于2021年12月4日至12月17日期间从未到过</w:t>
      </w:r>
      <w:r>
        <w:rPr>
          <w:rFonts w:hint="eastAsia" w:ascii="仿宋_GB2312" w:hAnsi="仿宋" w:eastAsia="仿宋_GB2312"/>
          <w:sz w:val="32"/>
          <w:szCs w:val="32"/>
        </w:rPr>
        <w:t>国内疫情中高风险地区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所在城市和疫情发生地所在城市</w:t>
      </w:r>
      <w:r>
        <w:rPr>
          <w:rFonts w:hint="eastAsia" w:ascii="仿宋_GB2312" w:hAnsi="仿宋" w:eastAsia="仿宋_GB2312"/>
          <w:sz w:val="32"/>
          <w:szCs w:val="32"/>
        </w:rPr>
        <w:t>，无国（境）外旅居史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所在单位或社区、村委（盖章）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年   月   日</w:t>
      </w:r>
    </w:p>
    <w:sectPr>
      <w:pgSz w:w="11906" w:h="16838"/>
      <w:pgMar w:top="1814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46E17"/>
    <w:rsid w:val="1CA92C52"/>
    <w:rsid w:val="22EB4FA4"/>
    <w:rsid w:val="24FE7948"/>
    <w:rsid w:val="704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2021-11-29T12:41:00Z</dcterms:created>
  <dc:creator>Administrator</dc:creator>
  <cp:lastModifiedBy>Administrator</cp:lastModifiedBy>
  <dcterms:modified xsi:type="dcterms:W3CDTF">2021-12-01T02:58:41Z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6F753AFF53FA4C268864068EC8124C5C</vt:lpwstr>
  </property>
</Properties>
</file>