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line="520" w:lineRule="exact"/>
        <w:ind w:firstLine="0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3"/>
        <w:adjustRightInd w:val="0"/>
        <w:spacing w:line="520" w:lineRule="exact"/>
        <w:ind w:firstLine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广西平果市城市建设投资有限责任公司</w:t>
      </w:r>
      <w:r>
        <w:rPr>
          <w:rFonts w:hint="eastAsia" w:ascii="宋体" w:hAnsi="宋体" w:eastAsia="宋体"/>
          <w:b/>
          <w:sz w:val="36"/>
          <w:szCs w:val="36"/>
        </w:rPr>
        <w:t>报名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登记</w:t>
      </w:r>
      <w:r>
        <w:rPr>
          <w:rFonts w:hint="eastAsia" w:ascii="宋体" w:hAnsi="宋体" w:eastAsia="宋体"/>
          <w:b/>
          <w:sz w:val="36"/>
          <w:szCs w:val="36"/>
        </w:rPr>
        <w:t>表</w:t>
      </w:r>
    </w:p>
    <w:p>
      <w:pPr>
        <w:spacing w:line="400" w:lineRule="exact"/>
        <w:ind w:right="839"/>
        <w:jc w:val="center"/>
        <w:rPr>
          <w:sz w:val="36"/>
          <w:szCs w:val="36"/>
        </w:rPr>
      </w:pPr>
    </w:p>
    <w:tbl>
      <w:tblPr>
        <w:tblStyle w:val="6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27"/>
        <w:gridCol w:w="466"/>
        <w:gridCol w:w="779"/>
        <w:gridCol w:w="421"/>
        <w:gridCol w:w="882"/>
        <w:gridCol w:w="1322"/>
        <w:gridCol w:w="24"/>
        <w:gridCol w:w="1208"/>
        <w:gridCol w:w="930"/>
        <w:gridCol w:w="27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7" w:type="dxa"/>
            <w:gridSpan w:val="3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749" w:type="dxa"/>
            <w:gridSpan w:val="9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婚姻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籍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贯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黑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时　　间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7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2476" w:type="dxa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全日制教育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间、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857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2476" w:type="dxa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在职教育毕业时间、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857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476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专业技术职称/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3857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2476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6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7" w:hRule="exact"/>
          <w:jc w:val="center"/>
        </w:trPr>
        <w:tc>
          <w:tcPr>
            <w:tcW w:w="804" w:type="dxa"/>
            <w:tcBorders>
              <w:top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习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（从大学开始填写）</w:t>
            </w:r>
          </w:p>
        </w:tc>
        <w:tc>
          <w:tcPr>
            <w:tcW w:w="8642" w:type="dxa"/>
            <w:gridSpan w:val="11"/>
            <w:tcBorders>
              <w:top w:val="single" w:color="auto" w:sz="8" w:space="0"/>
              <w:left w:val="single" w:color="auto" w:sz="8" w:space="0"/>
            </w:tcBorders>
            <w:noWrap w:val="0"/>
            <w:vAlign w:val="top"/>
          </w:tcPr>
          <w:p>
            <w:pPr>
              <w:spacing w:line="320" w:lineRule="exact"/>
            </w:pPr>
            <w:bookmarkStart w:id="0" w:name="_GoBack"/>
            <w:bookmarkEnd w:id="0"/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  <w:rPr>
                <w:rFonts w:hint="eastAsia" w:eastAsia="宋体"/>
                <w:lang w:eastAsia="zh-CN"/>
              </w:rPr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pStyle w:val="2"/>
              <w:tabs>
                <w:tab w:val="left" w:pos="1075"/>
              </w:tabs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eastAsia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主要学习工作经历</w:t>
            </w:r>
          </w:p>
        </w:tc>
        <w:tc>
          <w:tcPr>
            <w:tcW w:w="864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64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44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主要家庭成员及社会关系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称谓</w:t>
            </w:r>
          </w:p>
        </w:tc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姓  名</w:t>
            </w:r>
          </w:p>
        </w:tc>
        <w:tc>
          <w:tcPr>
            <w:tcW w:w="43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现工作单位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43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43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43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43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43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492"/>
              </w:tabs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864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 xml:space="preserve"> 本人已仔细阅读招聘公告，理解其内容。本人承诺报名信息和提供的资格审查材料真实、准确、完整。如有不实或提供材料不齐全，本人自愿承担相应责任。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/>
                <w:sz w:val="24"/>
                <w:szCs w:val="16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签   字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：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val="en-US" w:eastAsia="zh-CN"/>
              </w:rPr>
              <w:t xml:space="preserve">            日  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432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审核人：</w:t>
            </w:r>
          </w:p>
        </w:tc>
        <w:tc>
          <w:tcPr>
            <w:tcW w:w="4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复核人：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="宋体"/>
          <w:spacing w:val="0"/>
          <w:sz w:val="21"/>
          <w:lang w:eastAsia="zh-CN"/>
        </w:rPr>
      </w:pPr>
      <w:r>
        <w:rPr>
          <w:rFonts w:hint="eastAsia"/>
          <w:spacing w:val="0"/>
          <w:sz w:val="21"/>
          <w:lang w:eastAsia="zh-CN"/>
        </w:rPr>
        <w:t>注：此报名表需双面打印。</w:t>
      </w:r>
    </w:p>
    <w:sectPr>
      <w:pgSz w:w="11906" w:h="16838"/>
      <w:pgMar w:top="1383" w:right="1800" w:bottom="138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45B2"/>
    <w:rsid w:val="002B0572"/>
    <w:rsid w:val="02090000"/>
    <w:rsid w:val="0D0078A9"/>
    <w:rsid w:val="0DB30B49"/>
    <w:rsid w:val="10491B8A"/>
    <w:rsid w:val="132C3F12"/>
    <w:rsid w:val="19F82D06"/>
    <w:rsid w:val="1E690C4B"/>
    <w:rsid w:val="1FE70ECE"/>
    <w:rsid w:val="277E4A0D"/>
    <w:rsid w:val="2A0F5F09"/>
    <w:rsid w:val="2C5071E5"/>
    <w:rsid w:val="2CAC7375"/>
    <w:rsid w:val="2E76007A"/>
    <w:rsid w:val="3515047A"/>
    <w:rsid w:val="35C1714E"/>
    <w:rsid w:val="37852C62"/>
    <w:rsid w:val="37C76713"/>
    <w:rsid w:val="396C34F2"/>
    <w:rsid w:val="3D2B2160"/>
    <w:rsid w:val="3EA83B02"/>
    <w:rsid w:val="447346D4"/>
    <w:rsid w:val="45224346"/>
    <w:rsid w:val="51EB3BD1"/>
    <w:rsid w:val="55836E63"/>
    <w:rsid w:val="57981B5E"/>
    <w:rsid w:val="57F95B34"/>
    <w:rsid w:val="5A1945B2"/>
    <w:rsid w:val="62E465DB"/>
    <w:rsid w:val="68FA3EFE"/>
    <w:rsid w:val="6B995973"/>
    <w:rsid w:val="6D650E35"/>
    <w:rsid w:val="725E00A9"/>
    <w:rsid w:val="778E29BA"/>
    <w:rsid w:val="78FE241B"/>
    <w:rsid w:val="7A815F23"/>
    <w:rsid w:val="7BB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2021-09-09T07:40:00Z</dcterms:created>
  <dc:creator>苏四</dc:creator>
  <cp:lastModifiedBy>2446652581</cp:lastModifiedBy>
  <dcterms:modified xsi:type="dcterms:W3CDTF">2021-11-19T00:54:53Z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D12F9E8CEA01409CB32323362DB517D5</vt:lpwstr>
  </property>
</Properties>
</file>