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47" w:rsidRDefault="003D4C47" w:rsidP="003D4C47">
      <w:pPr>
        <w:spacing w:line="0" w:lineRule="atLeast"/>
        <w:jc w:val="left"/>
        <w:rPr>
          <w:rFonts w:eastAsia="华文中宋"/>
          <w:szCs w:val="32"/>
        </w:rPr>
      </w:pPr>
      <w:r>
        <w:rPr>
          <w:rFonts w:eastAsia="华文中宋" w:hint="eastAsia"/>
          <w:szCs w:val="32"/>
        </w:rPr>
        <w:t>附件</w:t>
      </w:r>
      <w:r>
        <w:rPr>
          <w:rFonts w:eastAsia="华文中宋" w:hint="eastAsia"/>
          <w:szCs w:val="32"/>
        </w:rPr>
        <w:t>2</w:t>
      </w:r>
    </w:p>
    <w:p w:rsidR="003D4C47" w:rsidRPr="003D4C47" w:rsidRDefault="003D4C47" w:rsidP="003D4C47">
      <w:pPr>
        <w:spacing w:line="0" w:lineRule="atLeast"/>
        <w:jc w:val="left"/>
        <w:rPr>
          <w:rFonts w:eastAsia="华文中宋"/>
          <w:szCs w:val="32"/>
        </w:rPr>
      </w:pPr>
    </w:p>
    <w:p w:rsidR="00CC0A4D" w:rsidRDefault="003D4C47">
      <w:pPr>
        <w:spacing w:line="0" w:lineRule="atLeast"/>
        <w:jc w:val="center"/>
        <w:rPr>
          <w:rFonts w:eastAsia="华文中宋"/>
          <w:sz w:val="44"/>
        </w:rPr>
      </w:pPr>
      <w:r>
        <w:rPr>
          <w:rFonts w:eastAsia="华文中宋" w:hint="eastAsia"/>
          <w:sz w:val="44"/>
        </w:rPr>
        <w:t>拟聘用人员领取《录用通知书》</w:t>
      </w:r>
      <w:r w:rsidR="004B6213">
        <w:rPr>
          <w:rFonts w:eastAsia="华文中宋" w:hint="eastAsia"/>
          <w:sz w:val="44"/>
        </w:rPr>
        <w:t>相关注意事项</w:t>
      </w:r>
    </w:p>
    <w:p w:rsidR="00CC0A4D" w:rsidRDefault="004B6213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 </w:t>
      </w:r>
    </w:p>
    <w:p w:rsidR="00CC0A4D" w:rsidRDefault="004B6213">
      <w:pPr>
        <w:pStyle w:val="a6"/>
        <w:shd w:val="clear" w:color="auto" w:fill="FFFFFF"/>
        <w:spacing w:before="0" w:beforeAutospacing="0" w:after="0" w:afterAutospacing="0" w:line="540" w:lineRule="exact"/>
        <w:ind w:firstLineChars="200" w:firstLine="603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年江阴市事业单位公开招聘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高端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、紧缺性人才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部分岗位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拟聘用人员名单已公示，公示期满如无异议，按有关规定程序办理录用手续，具体事项通知如下：</w:t>
      </w:r>
    </w:p>
    <w:p w:rsidR="00CC0A4D" w:rsidRDefault="004B6213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、拟聘用人员请于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E907A8">
        <w:rPr>
          <w:rFonts w:ascii="Times New Roman" w:eastAsia="仿宋_GB2312" w:hAnsi="Times New Roman" w:cs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日到江阴市人力资源和社会保障局（江阴市长江路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141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143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号）领取《录用通知书》；</w:t>
      </w:r>
    </w:p>
    <w:p w:rsidR="00CC0A4D" w:rsidRDefault="004B6213">
      <w:pPr>
        <w:pStyle w:val="a6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具体时间：上午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9:00—11:00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。</w:t>
      </w:r>
    </w:p>
    <w:p w:rsidR="00CC0A4D" w:rsidRDefault="004B6213">
      <w:pPr>
        <w:pStyle w:val="a6"/>
        <w:shd w:val="clear" w:color="auto" w:fill="FFFFFF"/>
        <w:spacing w:before="0" w:beforeAutospacing="0" w:after="0" w:afterAutospacing="0" w:line="540" w:lineRule="exact"/>
        <w:ind w:firstLineChars="199" w:firstLine="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请拟聘用人员在以上规定时间内到指定地点办理相关手续。</w:t>
      </w:r>
    </w:p>
    <w:p w:rsidR="00CC0A4D" w:rsidRDefault="004B6213">
      <w:pPr>
        <w:pStyle w:val="a6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、拟聘用人员领取录用通知书时需携带好身份证、毕业证书、学位证书、报到证（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年毕业生）或与原单位解除关系的证明（往届已就业人员）；如考生委托他人代为领取，代领人还需携带本人身份证及报考人员身份证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或复印件）前来领取。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上述所有材料均需提供原件及</w:t>
      </w:r>
      <w:r>
        <w:rPr>
          <w:rFonts w:ascii="Times New Roman" w:eastAsia="仿宋_GB2312" w:hAnsi="Times New Roman"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</w:p>
    <w:p w:rsidR="00CC0A4D" w:rsidRDefault="004B6213">
      <w:pPr>
        <w:pStyle w:val="a6"/>
        <w:shd w:val="clear" w:color="auto" w:fill="FFFFFF"/>
        <w:spacing w:before="0" w:beforeAutospacing="0" w:after="0" w:afterAutospacing="0" w:line="540" w:lineRule="exact"/>
        <w:ind w:firstLine="615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、档案在外地的人员还需要领取调档函，请提前确认好档案所在地址。</w:t>
      </w:r>
    </w:p>
    <w:p w:rsidR="00CC0A4D" w:rsidRDefault="004B6213">
      <w:pPr>
        <w:pStyle w:val="a6"/>
        <w:shd w:val="clear" w:color="auto" w:fill="FFFFFF"/>
        <w:spacing w:before="0" w:beforeAutospacing="0" w:after="0" w:afterAutospacing="0" w:line="5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、拟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聘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用人员如有不明事宜，可致电（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0510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86711112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进行咨询。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 </w:t>
      </w:r>
    </w:p>
    <w:p w:rsidR="00837F4A" w:rsidRDefault="00837F4A">
      <w:pPr>
        <w:spacing w:line="540" w:lineRule="exact"/>
        <w:ind w:firstLineChars="200" w:firstLine="603"/>
        <w:jc w:val="right"/>
        <w:rPr>
          <w:color w:val="000000"/>
          <w:kern w:val="0"/>
          <w:szCs w:val="32"/>
        </w:rPr>
      </w:pPr>
    </w:p>
    <w:p w:rsidR="00CC0A4D" w:rsidRDefault="004B6213">
      <w:pPr>
        <w:spacing w:line="540" w:lineRule="exact"/>
        <w:ind w:firstLineChars="200" w:firstLine="603"/>
        <w:jc w:val="right"/>
        <w:rPr>
          <w:color w:val="000000"/>
          <w:kern w:val="0"/>
          <w:szCs w:val="32"/>
        </w:rPr>
      </w:pPr>
      <w:bookmarkStart w:id="0" w:name="_GoBack"/>
      <w:bookmarkEnd w:id="0"/>
      <w:r>
        <w:rPr>
          <w:color w:val="000000"/>
          <w:kern w:val="0"/>
          <w:szCs w:val="32"/>
        </w:rPr>
        <w:t>江阴市</w:t>
      </w:r>
      <w:r>
        <w:rPr>
          <w:rFonts w:hint="eastAsia"/>
          <w:color w:val="000000"/>
          <w:kern w:val="0"/>
          <w:szCs w:val="32"/>
        </w:rPr>
        <w:t>人力资源和社会保障</w:t>
      </w:r>
      <w:r>
        <w:rPr>
          <w:color w:val="000000"/>
          <w:kern w:val="0"/>
          <w:szCs w:val="32"/>
        </w:rPr>
        <w:t>局</w:t>
      </w:r>
    </w:p>
    <w:p w:rsidR="00CC0A4D" w:rsidRDefault="004B6213">
      <w:pPr>
        <w:pStyle w:val="a6"/>
        <w:shd w:val="clear" w:color="auto" w:fill="FFFFFF"/>
        <w:spacing w:before="0" w:beforeAutospacing="0" w:after="0" w:afterAutospacing="0" w:line="54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 w:rsidR="00E907A8">
        <w:rPr>
          <w:rFonts w:ascii="Times New Roman" w:eastAsia="仿宋_GB2312" w:hAnsi="Times New Roman" w:cs="Times New Roman"/>
          <w:color w:val="333333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</w:p>
    <w:sectPr w:rsidR="00CC0A4D" w:rsidSect="00946B14">
      <w:footerReference w:type="even" r:id="rId7"/>
      <w:footerReference w:type="default" r:id="rId8"/>
      <w:footerReference w:type="first" r:id="rId9"/>
      <w:pgSz w:w="11906" w:h="16838"/>
      <w:pgMar w:top="1417" w:right="1418" w:bottom="1134" w:left="1417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14" w:rsidRDefault="004B6213">
      <w:r>
        <w:separator/>
      </w:r>
    </w:p>
  </w:endnote>
  <w:endnote w:type="continuationSeparator" w:id="0">
    <w:p w:rsidR="00946B14" w:rsidRDefault="004B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4D" w:rsidRDefault="00946B1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62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0A4D" w:rsidRDefault="00CC0A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4D" w:rsidRDefault="004B6213">
    <w:pPr>
      <w:pStyle w:val="a4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 w:rsidR="00946B14"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 w:rsidR="00946B14">
      <w:rPr>
        <w:rFonts w:ascii="宋体" w:hAnsi="宋体"/>
        <w:kern w:val="0"/>
        <w:sz w:val="24"/>
        <w:szCs w:val="21"/>
      </w:rPr>
      <w:fldChar w:fldCharType="separate"/>
    </w:r>
    <w:r w:rsidR="00837F4A">
      <w:rPr>
        <w:rFonts w:ascii="宋体" w:hAnsi="宋体"/>
        <w:noProof/>
        <w:kern w:val="0"/>
        <w:sz w:val="24"/>
        <w:szCs w:val="21"/>
      </w:rPr>
      <w:t>1</w:t>
    </w:r>
    <w:r w:rsidR="00946B14"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4D" w:rsidRDefault="00946B1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62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6213">
      <w:rPr>
        <w:rStyle w:val="a8"/>
      </w:rPr>
      <w:t>1</w:t>
    </w:r>
    <w:r>
      <w:rPr>
        <w:rStyle w:val="a8"/>
      </w:rPr>
      <w:fldChar w:fldCharType="end"/>
    </w:r>
  </w:p>
  <w:p w:rsidR="00CC0A4D" w:rsidRDefault="00CC0A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14" w:rsidRDefault="004B6213">
      <w:r>
        <w:separator/>
      </w:r>
    </w:p>
  </w:footnote>
  <w:footnote w:type="continuationSeparator" w:id="0">
    <w:p w:rsidR="00946B14" w:rsidRDefault="004B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1CD"/>
    <w:rsid w:val="00064D1B"/>
    <w:rsid w:val="000C3601"/>
    <w:rsid w:val="0010191E"/>
    <w:rsid w:val="00114EBE"/>
    <w:rsid w:val="00132539"/>
    <w:rsid w:val="00132EF4"/>
    <w:rsid w:val="00135350"/>
    <w:rsid w:val="001F70C9"/>
    <w:rsid w:val="00202118"/>
    <w:rsid w:val="002618F8"/>
    <w:rsid w:val="00287D30"/>
    <w:rsid w:val="002C7C0B"/>
    <w:rsid w:val="00315698"/>
    <w:rsid w:val="00357C67"/>
    <w:rsid w:val="00380F85"/>
    <w:rsid w:val="003D4C47"/>
    <w:rsid w:val="00405B20"/>
    <w:rsid w:val="0044087C"/>
    <w:rsid w:val="00495701"/>
    <w:rsid w:val="004A28C1"/>
    <w:rsid w:val="004B6213"/>
    <w:rsid w:val="004D225A"/>
    <w:rsid w:val="004F7DF5"/>
    <w:rsid w:val="00512203"/>
    <w:rsid w:val="0056244A"/>
    <w:rsid w:val="00596766"/>
    <w:rsid w:val="005D1F24"/>
    <w:rsid w:val="005D2884"/>
    <w:rsid w:val="006213C5"/>
    <w:rsid w:val="006714AE"/>
    <w:rsid w:val="006A5B90"/>
    <w:rsid w:val="00746EDB"/>
    <w:rsid w:val="00831B35"/>
    <w:rsid w:val="00837F4A"/>
    <w:rsid w:val="008C262B"/>
    <w:rsid w:val="00946B14"/>
    <w:rsid w:val="009721EE"/>
    <w:rsid w:val="00974306"/>
    <w:rsid w:val="00985453"/>
    <w:rsid w:val="009C5884"/>
    <w:rsid w:val="00B24C9B"/>
    <w:rsid w:val="00BA0B43"/>
    <w:rsid w:val="00BB0FF3"/>
    <w:rsid w:val="00C660F9"/>
    <w:rsid w:val="00C851CD"/>
    <w:rsid w:val="00C87EDA"/>
    <w:rsid w:val="00CC0A4D"/>
    <w:rsid w:val="00CC6880"/>
    <w:rsid w:val="00CF5240"/>
    <w:rsid w:val="00D34004"/>
    <w:rsid w:val="00DF731A"/>
    <w:rsid w:val="00E01649"/>
    <w:rsid w:val="00E400C7"/>
    <w:rsid w:val="00E907A8"/>
    <w:rsid w:val="00E957E0"/>
    <w:rsid w:val="058C6C97"/>
    <w:rsid w:val="245A712B"/>
    <w:rsid w:val="334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D2A47-F319-4F68-AD10-2027CEC6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14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946B14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46B14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link w:val="3Char"/>
    <w:qFormat/>
    <w:rsid w:val="00946B14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rsid w:val="00946B14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footer"/>
    <w:basedOn w:val="a"/>
    <w:link w:val="Char0"/>
    <w:qFormat/>
    <w:rsid w:val="00946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6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1"/>
    <w:uiPriority w:val="22"/>
    <w:qFormat/>
    <w:rsid w:val="00946B14"/>
    <w:rPr>
      <w:b/>
      <w:bCs/>
    </w:rPr>
  </w:style>
  <w:style w:type="character" w:styleId="a8">
    <w:name w:val="page number"/>
    <w:basedOn w:val="a1"/>
    <w:qFormat/>
    <w:rsid w:val="00946B14"/>
  </w:style>
  <w:style w:type="character" w:customStyle="1" w:styleId="1Char">
    <w:name w:val="标题 1 Char"/>
    <w:basedOn w:val="a1"/>
    <w:link w:val="1"/>
    <w:qFormat/>
    <w:rsid w:val="00946B14"/>
    <w:rPr>
      <w:rFonts w:ascii="Arial" w:eastAsia="仿宋_GB2312" w:hAnsi="Arial" w:cs="Arial"/>
      <w:b/>
      <w:kern w:val="44"/>
      <w:sz w:val="44"/>
      <w:szCs w:val="44"/>
    </w:rPr>
  </w:style>
  <w:style w:type="character" w:customStyle="1" w:styleId="Char">
    <w:name w:val="标题 Char"/>
    <w:basedOn w:val="a1"/>
    <w:link w:val="a0"/>
    <w:qFormat/>
    <w:rsid w:val="00946B14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basedOn w:val="a1"/>
    <w:link w:val="2"/>
    <w:qFormat/>
    <w:rsid w:val="00946B14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basedOn w:val="a1"/>
    <w:link w:val="3"/>
    <w:qFormat/>
    <w:rsid w:val="00946B14"/>
    <w:rPr>
      <w:rFonts w:eastAsia="黑体"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946B14"/>
    <w:pPr>
      <w:ind w:firstLine="420"/>
    </w:pPr>
  </w:style>
  <w:style w:type="paragraph" w:customStyle="1" w:styleId="10">
    <w:name w:val="样式1"/>
    <w:basedOn w:val="a5"/>
    <w:qFormat/>
    <w:rsid w:val="00946B14"/>
    <w:pPr>
      <w:ind w:firstLine="360"/>
    </w:pPr>
  </w:style>
  <w:style w:type="character" w:customStyle="1" w:styleId="Char1">
    <w:name w:val="页眉 Char"/>
    <w:basedOn w:val="a1"/>
    <w:link w:val="a5"/>
    <w:uiPriority w:val="99"/>
    <w:qFormat/>
    <w:rsid w:val="00946B14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4"/>
    <w:qFormat/>
    <w:rsid w:val="00946B1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2020-09-18T01:27:00Z</dcterms:created>
  <dcterms:modified xsi:type="dcterms:W3CDTF">2021-11-26T02:34:00Z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D7AE2DE9AE204E52B188003C5C5FF15F</vt:lpwstr>
  </property>
</Properties>
</file>