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贵州省2021年下半年人事考试新冠肺炎疫情防控要求（第三版）</w:t>
      </w:r>
    </w:p>
    <w:bookmarkEnd w:id="0"/>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（十）考生应自备一次性使用医用口罩。</w:t>
      </w:r>
      <w:r>
        <w:rPr>
          <w:rFonts w:hint="eastAsia" w:ascii="仿宋" w:hAnsi="仿宋" w:eastAsia="仿宋" w:cs="仿宋"/>
          <w:b/>
          <w:bCs/>
          <w:sz w:val="32"/>
          <w:szCs w:val="32"/>
        </w:rPr>
        <w:t>考试期间，考生应全程规范佩戴一次性使用医用口罩。</w:t>
      </w:r>
      <w:r>
        <w:rPr>
          <w:rFonts w:hint="eastAsia" w:ascii="仿宋" w:hAnsi="仿宋" w:eastAsia="仿宋" w:cs="仿宋"/>
          <w:sz w:val="32"/>
          <w:szCs w:val="32"/>
        </w:rPr>
        <w:t>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符合以上疫情防控要求的考生，须经入场检测合格方可进入考点参加本次考试。考生入场检测时和进入考点后，均须保持安全距离，不得扎堆聚集。</w:t>
      </w:r>
      <w:r>
        <w:rPr>
          <w:rFonts w:hint="eastAsia" w:ascii="仿宋" w:hAnsi="仿宋" w:eastAsia="仿宋" w:cs="仿宋"/>
          <w:b/>
          <w:bCs/>
          <w:sz w:val="32"/>
          <w:szCs w:val="32"/>
        </w:rPr>
        <w:t>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有“本土阳性病例报告地级市”旅居史</w:t>
      </w:r>
      <w:r>
        <w:rPr>
          <w:rFonts w:hint="eastAsia" w:ascii="仿宋" w:hAnsi="仿宋" w:eastAsia="仿宋" w:cs="仿宋"/>
          <w:sz w:val="32"/>
          <w:szCs w:val="32"/>
        </w:rPr>
        <w:t>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无“本土阳性病例报告地级市”旅居史</w:t>
      </w:r>
      <w:r>
        <w:rPr>
          <w:rFonts w:hint="eastAsia" w:ascii="仿宋" w:hAnsi="仿宋" w:eastAsia="仿宋" w:cs="仿宋"/>
          <w:sz w:val="32"/>
          <w:szCs w:val="32"/>
        </w:rPr>
        <w:t>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贵州省人力资源和社会保障厅考试院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2021年11月2日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C3E4C"/>
    <w:rsid w:val="00CB263C"/>
    <w:rsid w:val="00CC3E4C"/>
    <w:rsid w:val="170E2623"/>
    <w:rsid w:val="2440469A"/>
    <w:rsid w:val="306E79B1"/>
    <w:rsid w:val="390A1B3B"/>
    <w:rsid w:val="45B7073A"/>
    <w:rsid w:val="6080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themeColor="hyperlink"/>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546</Words>
  <Characters>3116</Characters>
  <Lines>25</Lines>
  <Paragraphs>7</Paragraphs>
  <TotalTime>29</TotalTime>
  <ScaleCrop>false</ScaleCrop>
  <LinksUpToDate>false</LinksUpToDate>
  <CharactersWithSpaces>3655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2021-11-17T07:21:00Z</dcterms:created>
  <dc:creator>MM</dc:creator>
  <cp:lastModifiedBy>Administrator</cp:lastModifiedBy>
  <cp:lastPrinted>2021-11-17T07:26:00Z</cp:lastPrinted>
  <dcterms:modified xsi:type="dcterms:W3CDTF">2021-11-26T02:03:20Z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C5D6BEF1448047529CB1F92F9C6FC28C</vt:lpwstr>
  </property>
</Properties>
</file>