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本人自觉遵守国家法律法规，自觉遵守科左中旗新冠肺炎疫情防控各项管理规定，按照对自己负责、对他人负责的原则，承担疫情防控社会责任，郑重作出如下承诺：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一、我于笔试前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14天之内无疫区逗留史、旅居史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二、我没有患过新型冠状病毒肺炎、不是无症状感染者，也不是上述两类人员的密切接触者。笔试前14天</w:t>
      </w:r>
      <w:r>
        <w:rPr>
          <w:rFonts w:hint="eastAsia" w:ascii="仿宋_GB2312" w:hAnsi="仿宋_GB2312" w:eastAsia="仿宋_GB2312" w:cs="仿宋_GB2312"/>
          <w:sz w:val="32"/>
          <w:szCs w:val="32"/>
        </w:rPr>
        <w:t>无咳嗽、发热、胸闷、呼吸困难等症状。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三、我于笔试前14天没有接触过从中高风险疫点及入境来的人员。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四、我一旦发现自己出现发热、咳嗽、胸闷、呼吸困难等症状时，第一时间向科左中旗2021年卫生健康系统事业单位公开招聘工作领导小组办公室报告。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五、本人自愿承诺，以上情况如有瞒报、谎报，造成新冠肺炎疫情在其他考生之间传播的，一经查实，由本人承担相应的责任。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承诺人（考生）签字：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C5"/>
    <w:rsid w:val="00472A6E"/>
    <w:rsid w:val="00845679"/>
    <w:rsid w:val="00957C84"/>
    <w:rsid w:val="00B93278"/>
    <w:rsid w:val="00C150C5"/>
    <w:rsid w:val="00D7120E"/>
    <w:rsid w:val="219C6646"/>
    <w:rsid w:val="2CD25713"/>
    <w:rsid w:val="49C25662"/>
    <w:rsid w:val="58C66712"/>
    <w:rsid w:val="688F370A"/>
    <w:rsid w:val="71826DE6"/>
    <w:rsid w:val="758C4B7D"/>
    <w:rsid w:val="76072930"/>
    <w:rsid w:val="762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126</TotalTime>
  <ScaleCrop>false</ScaleCrop>
  <LinksUpToDate>false</LinksUpToDate>
  <CharactersWithSpaces>152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2020-05-08T01:41:00Z</dcterms:created>
  <dc:creator>Administrator</dc:creator>
  <cp:lastModifiedBy>admin</cp:lastModifiedBy>
  <cp:lastPrinted>2021-11-23T11:16:00Z</cp:lastPrinted>
  <dcterms:modified xsi:type="dcterms:W3CDTF">2021-11-23T12:11:49Z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