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C" w:rsidRPr="00566555" w:rsidRDefault="00F40DEC" w:rsidP="00F40DEC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F40DEC" w:rsidRDefault="00F40DEC" w:rsidP="00F40DEC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3C7692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上海市2022年度考试录用公务员笔试考生安全考试承诺书</w:t>
      </w:r>
    </w:p>
    <w:p w:rsidR="00F40DEC" w:rsidRPr="00566555" w:rsidRDefault="00F40DEC" w:rsidP="00F40DEC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E60766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（11月19日</w:t>
      </w: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更新</w:t>
      </w:r>
      <w:r w:rsidRPr="00E60766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）</w:t>
      </w:r>
    </w:p>
    <w:p w:rsidR="00F40DEC" w:rsidRDefault="00F40DEC" w:rsidP="00F40DEC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F40DEC" w:rsidRPr="001A7F7D" w:rsidRDefault="00F40DEC" w:rsidP="00F40DEC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Pr="003C7692">
        <w:rPr>
          <w:rFonts w:ascii="宋体" w:hAnsi="宋体" w:hint="eastAsia"/>
          <w:b/>
          <w:i/>
          <w:color w:val="000000"/>
          <w:szCs w:val="21"/>
        </w:rPr>
        <w:t>上海市2022年度考试录用公务员笔试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F40DEC" w:rsidRPr="001A7F7D" w:rsidRDefault="00F40DEC" w:rsidP="00F40DEC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上下午考试</w:t>
      </w:r>
      <w:r w:rsidRPr="001A7F7D">
        <w:rPr>
          <w:rFonts w:ascii="宋体" w:hAnsi="宋体" w:hint="eastAsia"/>
          <w:b/>
          <w:color w:val="000000"/>
          <w:szCs w:val="21"/>
        </w:rPr>
        <w:t>各需提供一份</w:t>
      </w:r>
      <w:r w:rsidRPr="001A7F7D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F40DEC" w:rsidRPr="00CD200F" w:rsidRDefault="00F40DEC" w:rsidP="00F40DEC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A7F7D">
        <w:rPr>
          <w:rFonts w:ascii="宋体" w:hAnsi="宋体"/>
          <w:color w:val="000000"/>
          <w:szCs w:val="21"/>
        </w:rPr>
        <w:t>本人（姓名：___________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性别：_______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身份证号：___________________________</w:t>
      </w:r>
      <w:r w:rsidRPr="001A7F7D">
        <w:rPr>
          <w:rFonts w:ascii="宋体" w:hAnsi="宋体" w:hint="eastAsia"/>
          <w:color w:val="000000"/>
          <w:szCs w:val="21"/>
        </w:rPr>
        <w:t>准考证号</w:t>
      </w:r>
      <w:r w:rsidRPr="001A7F7D">
        <w:rPr>
          <w:rFonts w:ascii="宋体" w:hAnsi="宋体"/>
          <w:color w:val="000000"/>
          <w:szCs w:val="21"/>
        </w:rPr>
        <w:t>：______________________手机号码：_______________ ）是参加</w:t>
      </w:r>
      <w:r w:rsidRPr="003C7692">
        <w:rPr>
          <w:rFonts w:ascii="宋体" w:hAnsi="宋体" w:hint="eastAsia"/>
          <w:color w:val="000000"/>
          <w:szCs w:val="21"/>
        </w:rPr>
        <w:t>上海市2022年度考试录用公务员笔试</w:t>
      </w:r>
      <w:r w:rsidRPr="001A7F7D">
        <w:rPr>
          <w:rFonts w:ascii="宋体" w:hAnsi="宋体"/>
          <w:color w:val="000000"/>
          <w:szCs w:val="21"/>
        </w:rPr>
        <w:t>的考生，我已阅读并</w:t>
      </w:r>
      <w:r w:rsidRPr="001A7F7D">
        <w:rPr>
          <w:rFonts w:ascii="宋体" w:hAnsi="宋体" w:hint="eastAsia"/>
          <w:color w:val="000000"/>
          <w:szCs w:val="21"/>
        </w:rPr>
        <w:t>充分</w:t>
      </w:r>
      <w:r w:rsidRPr="001A7F7D">
        <w:rPr>
          <w:rFonts w:ascii="宋体" w:hAnsi="宋体"/>
          <w:color w:val="000000"/>
          <w:szCs w:val="21"/>
        </w:rPr>
        <w:t>了解考试疫情防控各</w:t>
      </w:r>
      <w:r w:rsidRPr="00CD200F">
        <w:rPr>
          <w:rFonts w:ascii="宋体" w:hAnsi="宋体"/>
          <w:color w:val="000000"/>
          <w:szCs w:val="21"/>
        </w:rPr>
        <w:t>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F40DEC" w:rsidRDefault="00F40DEC" w:rsidP="00F40DEC"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 w:rsidR="00F40DEC" w:rsidRDefault="00F40DEC" w:rsidP="00F40DEC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ascii="宋体" w:hAnsi="宋体" w:hint="eastAsia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 w:rsidR="00F40DEC" w:rsidRDefault="00F40DEC" w:rsidP="00F40DEC"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ascii="宋体" w:hAnsi="宋体" w:hint="eastAsia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</w:t>
      </w:r>
      <w:proofErr w:type="gramStart"/>
      <w:r>
        <w:rPr>
          <w:rFonts w:ascii="宋体" w:hAnsi="宋体"/>
          <w:color w:val="000000"/>
          <w:szCs w:val="21"/>
        </w:rPr>
        <w:t>若接受</w:t>
      </w:r>
      <w:proofErr w:type="gramEnd"/>
      <w:r>
        <w:rPr>
          <w:rFonts w:ascii="宋体" w:hAnsi="宋体"/>
          <w:color w:val="000000"/>
          <w:szCs w:val="21"/>
        </w:rPr>
        <w:t>过新型冠状病毒</w:t>
      </w:r>
      <w:r>
        <w:rPr>
          <w:rFonts w:ascii="宋体" w:hAnsi="宋体" w:hint="eastAsia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ascii="宋体" w:hAnsi="宋体" w:hint="eastAsia"/>
          <w:b/>
          <w:szCs w:val="21"/>
        </w:rPr>
        <w:t xml:space="preserve">天内，是否到过或途经上海市疫情高风险地区、外省市疫情高风险地区所在县（县级市、区、旗）？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 xml:space="preserve">考前14天内，是否到过或途经上海市疫情中风险地区、外省市疫情中风险地区所在县（县级市、区、旗）？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</w:t>
      </w:r>
      <w:r>
        <w:rPr>
          <w:rFonts w:ascii="宋体" w:hAnsi="宋体"/>
          <w:b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pacing w:val="-6"/>
          <w:szCs w:val="21"/>
        </w:rPr>
        <w:t>○是  ○否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并于考试当天出示上海市二级以上医院就医凭证。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ascii="宋体" w:hAnsi="宋体" w:hint="eastAsia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3550" w:firstLine="7029"/>
        <w:jc w:val="lef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 w:rsidR="00F40DEC" w:rsidRDefault="00F40DEC" w:rsidP="00F40DEC">
      <w:pPr>
        <w:tabs>
          <w:tab w:val="left" w:pos="426"/>
        </w:tabs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若填写“是”，请填写确认为上述状况的日期：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ascii="宋体" w:hAnsi="宋体" w:hint="eastAsia"/>
          <w:b/>
          <w:kern w:val="0"/>
          <w:szCs w:val="21"/>
        </w:rPr>
        <w:t>考前48小时内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ascii="宋体" w:hAnsi="宋体" w:hint="eastAsia"/>
          <w:b/>
          <w:kern w:val="0"/>
          <w:szCs w:val="21"/>
        </w:rPr>
        <w:t>在上海市有资质的检测服务机构进行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ascii="宋体" w:hAnsi="宋体" w:hint="eastAsia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ascii="宋体" w:hAnsi="宋体" w:hint="eastAsia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ascii="宋体" w:hAnsi="宋体" w:hint="eastAsia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 w:rsidR="00F40DEC" w:rsidRDefault="00F40DEC" w:rsidP="00F40DEC">
      <w:pPr>
        <w:pStyle w:val="a3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color w:val="000000"/>
          <w:kern w:val="0"/>
          <w:szCs w:val="21"/>
        </w:rPr>
      </w:pP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F40DEC" w:rsidRDefault="00F40DEC" w:rsidP="00F40DEC">
      <w:pPr>
        <w:pStyle w:val="a3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</w:p>
    <w:p w:rsidR="00274C17" w:rsidRDefault="00F40DEC" w:rsidP="00F40DEC"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</w:p>
    <w:sectPr w:rsidR="0027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C"/>
    <w:rsid w:val="00274C17"/>
    <w:rsid w:val="006B56BE"/>
    <w:rsid w:val="00F40DEC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tanchen1985@live.cn</cp:lastModifiedBy>
  <cp:revision>1</cp:revision>
  <dcterms:created xsi:type="dcterms:W3CDTF">2021-11-19T13:49:00Z</dcterms:created>
  <dcterms:modified xsi:type="dcterms:W3CDTF">2021-11-19T13:50:00Z</dcterms:modified>
</cp:coreProperties>
</file>