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6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75"/>
        <w:gridCol w:w="740"/>
        <w:gridCol w:w="1172"/>
        <w:gridCol w:w="1172"/>
        <w:gridCol w:w="694"/>
        <w:gridCol w:w="1178"/>
        <w:gridCol w:w="806"/>
        <w:gridCol w:w="1198"/>
        <w:gridCol w:w="1173"/>
        <w:gridCol w:w="1371"/>
        <w:gridCol w:w="1196"/>
        <w:gridCol w:w="1180"/>
        <w:gridCol w:w="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65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祁县2021年招聘大学毕业生到村（社区）工作拟聘用人员名单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  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招聘数量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招聘专业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毕业学校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综合成绩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综合排名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2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村（社区）党组织书记助理</w:t>
            </w: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职位1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  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1993.05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2015.06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南方医科大学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81.4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2" w:hRule="atLeast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唐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1991.04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2013.07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长治学院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78.34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2" w:hRule="atLeast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职位2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陈  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1992.09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硕士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2017.06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2" w:hRule="atLeast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武  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1997.04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2019.06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湖北民族大学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80.32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80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村（居）委会主任助理</w:t>
            </w: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职位3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崔晓俊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1991.03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2014.07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太原理工大学现代科技学院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82.82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9" w:hRule="atLeast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程  宇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1995.06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2019.07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陕西科技大学镐京学院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82.35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2" w:hRule="atLeast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职位4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董俊梅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1994.03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2017.07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山西财经大学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85.18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2" w:hRule="atLeast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闫  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1994.07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2017.07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太原工业学院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84.22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AB"/>
    <w:rsid w:val="00251E4B"/>
    <w:rsid w:val="002A6E34"/>
    <w:rsid w:val="006A5443"/>
    <w:rsid w:val="00AE6A70"/>
    <w:rsid w:val="00CF3320"/>
    <w:rsid w:val="00E316AB"/>
    <w:rsid w:val="05207CA3"/>
    <w:rsid w:val="158D16D2"/>
    <w:rsid w:val="16066824"/>
    <w:rsid w:val="1E2D01B6"/>
    <w:rsid w:val="216A34B2"/>
    <w:rsid w:val="25ED6E07"/>
    <w:rsid w:val="2643564F"/>
    <w:rsid w:val="269A3AE6"/>
    <w:rsid w:val="2ACE050E"/>
    <w:rsid w:val="35C701DB"/>
    <w:rsid w:val="38A44828"/>
    <w:rsid w:val="3AC0143A"/>
    <w:rsid w:val="42387F65"/>
    <w:rsid w:val="4B564538"/>
    <w:rsid w:val="4E6926D9"/>
    <w:rsid w:val="541E4F0E"/>
    <w:rsid w:val="5AFD2989"/>
    <w:rsid w:val="5F5875E4"/>
    <w:rsid w:val="603D3188"/>
    <w:rsid w:val="7339768E"/>
    <w:rsid w:val="74553578"/>
    <w:rsid w:val="7723160E"/>
    <w:rsid w:val="79C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uiPriority w:val="0"/>
    <w:rPr>
      <w:color w:val="800080"/>
      <w:u w:val="single"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778</Characters>
  <Lines>6</Lines>
  <Paragraphs>1</Paragraphs>
  <TotalTime>11</TotalTime>
  <ScaleCrop>false</ScaleCrop>
  <LinksUpToDate>false</LinksUpToDate>
  <CharactersWithSpaces>913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2021-11-22T02:11:00Z</dcterms:created>
  <dc:creator>Administrator</dc:creator>
  <cp:lastModifiedBy>流逝</cp:lastModifiedBy>
  <cp:lastPrinted>2021-11-22T01:59:00Z</cp:lastPrinted>
  <dcterms:modified xsi:type="dcterms:W3CDTF">2021-11-22T02:50:56Z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8CC02DE9A2C74DB189B2C0616C45D063</vt:lpwstr>
  </property>
</Properties>
</file>