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ind w:right="-287"/>
        <w:jc w:val="left"/>
        <w:rPr>
          <w:rStyle w:val="6"/>
          <w:rFonts w:ascii="黑体" w:hAnsi="黑体" w:eastAsia="黑体"/>
          <w:kern w:val="0"/>
          <w:sz w:val="32"/>
          <w:szCs w:val="32"/>
        </w:rPr>
      </w:pPr>
      <w:r>
        <w:rPr>
          <w:rStyle w:val="6"/>
          <w:rFonts w:ascii="黑体" w:hAnsi="黑体" w:eastAsia="黑体"/>
          <w:kern w:val="0"/>
          <w:sz w:val="32"/>
          <w:szCs w:val="32"/>
        </w:rPr>
        <w:t xml:space="preserve">附件2 </w:t>
      </w:r>
    </w:p>
    <w:p>
      <w:pPr>
        <w:snapToGrid w:val="0"/>
        <w:spacing w:line="480" w:lineRule="exact"/>
        <w:ind w:left="-359" w:leftChars="-171" w:right="-287"/>
        <w:jc w:val="center"/>
        <w:rPr>
          <w:rStyle w:val="6"/>
          <w:rFonts w:ascii="方正小标宋简体" w:hAnsi="方正小标宋简体" w:eastAsia="方正小标宋简体"/>
          <w:kern w:val="0"/>
          <w:sz w:val="36"/>
          <w:szCs w:val="36"/>
        </w:rPr>
      </w:pPr>
      <w:bookmarkStart w:id="0" w:name="_GoBack"/>
      <w:r>
        <w:rPr>
          <w:rStyle w:val="6"/>
          <w:rFonts w:ascii="方正小标宋简体" w:hAnsi="方正小标宋简体" w:eastAsia="方正小标宋简体"/>
          <w:kern w:val="0"/>
          <w:sz w:val="36"/>
          <w:szCs w:val="36"/>
        </w:rPr>
        <w:t>2021年绵阳经开法院面向全省公开考调</w:t>
      </w:r>
    </w:p>
    <w:p>
      <w:pPr>
        <w:snapToGrid w:val="0"/>
        <w:spacing w:line="480" w:lineRule="exact"/>
        <w:ind w:left="-359" w:leftChars="-171" w:right="-287"/>
        <w:jc w:val="center"/>
        <w:rPr>
          <w:rStyle w:val="6"/>
          <w:rFonts w:ascii="方正小标宋简体" w:hAnsi="方正小标宋简体" w:eastAsia="方正小标宋简体"/>
          <w:kern w:val="0"/>
          <w:sz w:val="36"/>
          <w:szCs w:val="36"/>
        </w:rPr>
      </w:pPr>
      <w:r>
        <w:rPr>
          <w:rStyle w:val="6"/>
          <w:rFonts w:ascii="方正小标宋简体" w:hAnsi="方正小标宋简体" w:eastAsia="方正小标宋简体"/>
          <w:kern w:val="0"/>
          <w:sz w:val="36"/>
          <w:szCs w:val="36"/>
        </w:rPr>
        <w:t>工作人员报名表</w:t>
      </w:r>
    </w:p>
    <w:bookmarkEnd w:id="0"/>
    <w:tbl>
      <w:tblPr>
        <w:tblStyle w:val="5"/>
        <w:tblW w:w="968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1262"/>
        <w:gridCol w:w="10"/>
        <w:gridCol w:w="1067"/>
        <w:gridCol w:w="530"/>
        <w:gridCol w:w="662"/>
        <w:gridCol w:w="416"/>
        <w:gridCol w:w="746"/>
        <w:gridCol w:w="10"/>
        <w:gridCol w:w="1663"/>
        <w:gridCol w:w="297"/>
        <w:gridCol w:w="14"/>
        <w:gridCol w:w="1276"/>
        <w:gridCol w:w="10"/>
        <w:gridCol w:w="841"/>
        <w:gridCol w:w="839"/>
        <w:gridCol w:w="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(电子证件照)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/>
                <w:spacing w:val="2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籍贯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民族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婚姻状况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出生地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面貌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入党</w:t>
            </w:r>
          </w:p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号码</w:t>
            </w:r>
          </w:p>
        </w:tc>
        <w:tc>
          <w:tcPr>
            <w:tcW w:w="34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参加工作</w:t>
            </w:r>
          </w:p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工作单位</w:t>
            </w:r>
          </w:p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部门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及职务职级</w:t>
            </w:r>
          </w:p>
        </w:tc>
        <w:tc>
          <w:tcPr>
            <w:tcW w:w="34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进入公务员队伍</w:t>
            </w:r>
          </w:p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是否完成公务员登记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47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A类法律职业资格证书号码</w:t>
            </w:r>
          </w:p>
        </w:tc>
        <w:tc>
          <w:tcPr>
            <w:tcW w:w="4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（行政岗位报名人员选填）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本科专业</w:t>
            </w:r>
          </w:p>
        </w:tc>
        <w:tc>
          <w:tcPr>
            <w:tcW w:w="34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研究生专业</w:t>
            </w:r>
          </w:p>
        </w:tc>
        <w:tc>
          <w:tcPr>
            <w:tcW w:w="1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全日制教育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本科毕业院校</w:t>
            </w:r>
          </w:p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及专业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学历证</w:t>
            </w:r>
          </w:p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书编号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学位证</w:t>
            </w:r>
          </w:p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书编号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研究生毕业院校及专业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学历证</w:t>
            </w:r>
          </w:p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书编号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学位证</w:t>
            </w:r>
          </w:p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书编号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任现职务（职级）</w:t>
            </w:r>
          </w:p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时间</w:t>
            </w:r>
          </w:p>
        </w:tc>
        <w:tc>
          <w:tcPr>
            <w:tcW w:w="4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通讯地址</w:t>
            </w:r>
          </w:p>
        </w:tc>
        <w:tc>
          <w:tcPr>
            <w:tcW w:w="54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邮编</w:t>
            </w:r>
          </w:p>
        </w:tc>
        <w:tc>
          <w:tcPr>
            <w:tcW w:w="1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户籍</w:t>
            </w:r>
          </w:p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所在地</w:t>
            </w:r>
          </w:p>
        </w:tc>
        <w:tc>
          <w:tcPr>
            <w:tcW w:w="34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E-mail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单位联系</w:t>
            </w:r>
          </w:p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电话</w:t>
            </w:r>
          </w:p>
        </w:tc>
        <w:tc>
          <w:tcPr>
            <w:tcW w:w="34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本人固话及手机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sz w:val="24"/>
              </w:rPr>
              <w:t>从事</w:t>
            </w:r>
            <w:r>
              <w:rPr>
                <w:rStyle w:val="6"/>
                <w:rFonts w:ascii="仿宋_GB2312" w:hAnsi="仿宋_GB2312" w:eastAsia="仿宋_GB2312" w:cs="仿宋_GB2312"/>
                <w:bCs/>
                <w:sz w:val="24"/>
              </w:rPr>
              <w:t>法律工作年限</w:t>
            </w:r>
          </w:p>
        </w:tc>
        <w:tc>
          <w:tcPr>
            <w:tcW w:w="34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sz w:val="24"/>
              </w:rPr>
              <w:t>从事</w:t>
            </w:r>
            <w:r>
              <w:rPr>
                <w:rStyle w:val="6"/>
                <w:rFonts w:ascii="仿宋_GB2312" w:hAnsi="仿宋_GB2312" w:eastAsia="仿宋_GB2312" w:cs="仿宋_GB2312"/>
                <w:bCs/>
                <w:sz w:val="24"/>
              </w:rPr>
              <w:t>审判工作年限</w:t>
            </w:r>
          </w:p>
        </w:tc>
        <w:tc>
          <w:tcPr>
            <w:tcW w:w="30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个人简历</w:t>
            </w:r>
          </w:p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（从大学</w:t>
            </w:r>
          </w:p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填起）</w:t>
            </w:r>
          </w:p>
        </w:tc>
        <w:tc>
          <w:tcPr>
            <w:tcW w:w="841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（工作经历、任职均需要相应文件予以证明，并扫描发送至报名邮箱）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1549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奖惩情况</w:t>
            </w:r>
          </w:p>
        </w:tc>
        <w:tc>
          <w:tcPr>
            <w:tcW w:w="83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(奖惩情况均需要相应佐证材料，并扫描发送至报名邮箱)</w:t>
            </w:r>
          </w:p>
          <w:p>
            <w:pPr>
              <w:snapToGrid w:val="0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1688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历年年度</w:t>
            </w:r>
          </w:p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考核情况（公务员试用期年度起）</w:t>
            </w:r>
          </w:p>
        </w:tc>
        <w:tc>
          <w:tcPr>
            <w:tcW w:w="83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(需提供历年年度考核表，并扫描发送至报名邮箱)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630" w:hRule="atLeast"/>
          <w:jc w:val="center"/>
        </w:trPr>
        <w:tc>
          <w:tcPr>
            <w:tcW w:w="12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主要家庭成员及关系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称谓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出生年月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政治面貌</w:t>
            </w:r>
          </w:p>
        </w:tc>
        <w:tc>
          <w:tcPr>
            <w:tcW w:w="15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工作单位</w:t>
            </w:r>
          </w:p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及职务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588" w:hRule="atLeast"/>
          <w:jc w:val="center"/>
        </w:trPr>
        <w:tc>
          <w:tcPr>
            <w:tcW w:w="12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616" w:hRule="atLeast"/>
          <w:jc w:val="center"/>
        </w:trPr>
        <w:tc>
          <w:tcPr>
            <w:tcW w:w="12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616" w:hRule="atLeast"/>
          <w:jc w:val="center"/>
        </w:trPr>
        <w:tc>
          <w:tcPr>
            <w:tcW w:w="12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616" w:hRule="atLeast"/>
          <w:jc w:val="center"/>
        </w:trPr>
        <w:tc>
          <w:tcPr>
            <w:tcW w:w="12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407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审理大要案情况</w:t>
            </w:r>
          </w:p>
        </w:tc>
        <w:tc>
          <w:tcPr>
            <w:tcW w:w="83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（行政岗位报名人员选填）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1827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单位意见</w:t>
            </w:r>
          </w:p>
        </w:tc>
        <w:tc>
          <w:tcPr>
            <w:tcW w:w="83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65"/>
              <w:jc w:val="lef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经研究，我单位同意XX同志参加此次考调。</w:t>
            </w:r>
          </w:p>
          <w:p>
            <w:pPr>
              <w:pStyle w:val="2"/>
              <w:snapToGrid w:val="0"/>
              <w:rPr>
                <w:rStyle w:val="6"/>
                <w:rFonts w:ascii="仿宋_GB2312" w:hAnsi="仿宋_GB2312" w:eastAsia="仿宋_GB2312"/>
              </w:rPr>
            </w:pPr>
          </w:p>
          <w:p>
            <w:pPr>
              <w:pStyle w:val="2"/>
              <w:snapToGrid w:val="0"/>
              <w:ind w:firstLine="3885" w:firstLineChars="1850"/>
              <w:rPr>
                <w:rStyle w:val="6"/>
                <w:rFonts w:ascii="仿宋_GB2312" w:hAnsi="仿宋_GB2312" w:eastAsia="仿宋_GB2312"/>
              </w:rPr>
            </w:pPr>
            <w:r>
              <w:rPr>
                <w:rStyle w:val="6"/>
                <w:rFonts w:ascii="仿宋_GB2312" w:hAnsi="仿宋_GB2312" w:eastAsia="仿宋_GB2312"/>
              </w:rPr>
              <w:t>领导签字（盖章）：</w:t>
            </w:r>
          </w:p>
          <w:p>
            <w:pPr>
              <w:pStyle w:val="2"/>
              <w:snapToGrid w:val="0"/>
              <w:ind w:firstLine="3885" w:firstLineChars="1850"/>
              <w:rPr>
                <w:rStyle w:val="6"/>
                <w:rFonts w:ascii="仿宋_GB2312" w:hAnsi="仿宋_GB2312" w:eastAsia="仿宋_GB2312"/>
              </w:rPr>
            </w:pPr>
          </w:p>
          <w:p>
            <w:pPr>
              <w:pStyle w:val="2"/>
              <w:snapToGrid w:val="0"/>
              <w:ind w:firstLine="4830" w:firstLineChars="2300"/>
              <w:rPr>
                <w:rStyle w:val="6"/>
                <w:rFonts w:ascii="仿宋_GB2312" w:hAnsi="仿宋_GB2312" w:eastAsia="仿宋_GB2312"/>
              </w:rPr>
            </w:pPr>
            <w:r>
              <w:rPr>
                <w:rStyle w:val="6"/>
                <w:rFonts w:ascii="仿宋_GB2312" w:hAnsi="仿宋_GB2312" w:eastAsia="仿宋_GB2312"/>
              </w:rPr>
              <w:t xml:space="preserve">年     月     日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1569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bCs/>
                <w:kern w:val="0"/>
                <w:sz w:val="24"/>
              </w:rPr>
              <w:t>本人承诺</w:t>
            </w:r>
          </w:p>
        </w:tc>
        <w:tc>
          <w:tcPr>
            <w:tcW w:w="83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80" w:firstLineChars="200"/>
              <w:jc w:val="lef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所填信息全部属实，本人符</w:t>
            </w:r>
            <w:r>
              <w:rPr>
                <w:rStyle w:val="6"/>
                <w:rFonts w:ascii="仿宋_GB2312" w:hAnsi="仿宋_GB2312" w:eastAsia="仿宋_GB2312"/>
                <w:kern w:val="0"/>
                <w:sz w:val="24"/>
                <w:szCs w:val="22"/>
              </w:rPr>
              <w:t>合考调公告规定的所有条件以及考调职位</w:t>
            </w: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设置的所有资格要求，并同意相关职位设置安排。如有虚假，本人愿意承担由此造成的一切后果。</w:t>
            </w:r>
          </w:p>
          <w:p>
            <w:pPr>
              <w:snapToGrid w:val="0"/>
              <w:spacing w:line="240" w:lineRule="atLeast"/>
              <w:ind w:firstLine="465"/>
              <w:jc w:val="lef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签名：                年    月    日</w:t>
            </w:r>
          </w:p>
        </w:tc>
      </w:tr>
    </w:tbl>
    <w:p>
      <w:pPr>
        <w:snapToGrid w:val="0"/>
        <w:rPr>
          <w:rStyle w:val="6"/>
          <w:rFonts w:ascii="仿宋_GB2312" w:hAnsi="仿宋_GB2312" w:eastAsia="仿宋_GB2312"/>
        </w:rPr>
      </w:pPr>
      <w:r>
        <w:rPr>
          <w:rStyle w:val="6"/>
          <w:rFonts w:ascii="仿宋_GB2312" w:hAnsi="仿宋_GB2312" w:eastAsia="仿宋_GB2312"/>
          <w:kern w:val="0"/>
          <w:sz w:val="24"/>
        </w:rPr>
        <w:t>说明：此表填写完后，用A4纸正反面打印，不得超过2面。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A6FD3"/>
    <w:rsid w:val="650A6F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2021-11-15T02:03:00Z</dcterms:created>
  <dc:creator>jp</dc:creator>
  <cp:lastModifiedBy>jp</cp:lastModifiedBy>
  <dcterms:modified xsi:type="dcterms:W3CDTF">2021-11-15T02:08:53Z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