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Times New Roman" w:hAnsi="Times New Roman" w:eastAsia="方正小标宋简体"/>
          <w:sz w:val="44"/>
          <w:szCs w:val="44"/>
        </w:rPr>
        <w:t>年临沂市工会社会工作专业人才招聘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报名登记表</w:t>
      </w:r>
    </w:p>
    <w:p>
      <w:pPr>
        <w:spacing w:line="300" w:lineRule="exact"/>
        <w:rPr>
          <w:rFonts w:ascii="Times New Roman" w:hAnsi="Times New Roman" w:eastAsia="楷体_GB2312"/>
          <w:bCs/>
          <w:sz w:val="24"/>
          <w:szCs w:val="24"/>
        </w:rPr>
      </w:pPr>
    </w:p>
    <w:p>
      <w:pPr>
        <w:spacing w:line="400" w:lineRule="exact"/>
        <w:rPr>
          <w:rFonts w:ascii="Times New Roman" w:hAnsi="Times New Roman" w:eastAsia="楷体_GB2312"/>
          <w:bCs/>
          <w:sz w:val="28"/>
          <w:szCs w:val="28"/>
        </w:rPr>
      </w:pPr>
      <w:r>
        <w:rPr>
          <w:rFonts w:hint="eastAsia" w:ascii="Times New Roman" w:hAnsi="Times New Roman" w:eastAsia="楷体_GB2312"/>
          <w:bCs/>
          <w:sz w:val="28"/>
          <w:szCs w:val="28"/>
        </w:rPr>
        <w:t>应聘岗位：</w:t>
      </w:r>
    </w:p>
    <w:tbl>
      <w:tblPr>
        <w:tblStyle w:val="2"/>
        <w:tblW w:w="100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219"/>
        <w:gridCol w:w="1282"/>
        <w:gridCol w:w="522"/>
        <w:gridCol w:w="802"/>
        <w:gridCol w:w="1206"/>
        <w:gridCol w:w="234"/>
        <w:gridCol w:w="2106"/>
        <w:gridCol w:w="1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婚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否</w:t>
            </w:r>
          </w:p>
        </w:tc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贯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箱</w:t>
            </w:r>
          </w:p>
        </w:tc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73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身份证件号</w:t>
            </w:r>
          </w:p>
        </w:tc>
        <w:tc>
          <w:tcPr>
            <w:tcW w:w="260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0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78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全日制教育学历</w:t>
            </w: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时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间</w:t>
            </w:r>
          </w:p>
        </w:tc>
        <w:tc>
          <w:tcPr>
            <w:tcW w:w="20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校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专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业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在职教育学历</w:t>
            </w: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3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时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间</w:t>
            </w:r>
          </w:p>
        </w:tc>
        <w:tc>
          <w:tcPr>
            <w:tcW w:w="20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岗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位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3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关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系</w:t>
            </w:r>
          </w:p>
        </w:tc>
        <w:tc>
          <w:tcPr>
            <w:tcW w:w="2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0099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214"/>
              </w:tabs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填表说明：请如实填写表格内容，也可另附表格或其他材料补充说明个人重要信息。提供虚假信息者，一经查实，自动丧失应聘资格。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4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2021-11-17T02:10:21Z</dcterms:created>
  <dc:creator>zhuang.xulong</dc:creator>
  <cp:lastModifiedBy> 不忘初心</cp:lastModifiedBy>
  <dcterms:modified xsi:type="dcterms:W3CDTF">2021-11-17T02:11:51Z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9FCAE54855C74CB0A1A31276351822C4</vt:lpwstr>
  </property>
</Properties>
</file>